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93" w:rsidRPr="00D76293" w:rsidRDefault="00D76293" w:rsidP="00D76293">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8"/>
          <w:lang w:eastAsia="ru-RU"/>
        </w:rPr>
      </w:pPr>
      <w:r w:rsidRPr="00D76293">
        <w:rPr>
          <w:rFonts w:ascii="Times New Roman" w:eastAsia="Times New Roman" w:hAnsi="Times New Roman" w:cs="Times New Roman"/>
          <w:color w:val="1E1E1E"/>
          <w:sz w:val="24"/>
          <w:szCs w:val="28"/>
          <w:lang w:eastAsia="ru-RU"/>
        </w:rPr>
        <w:t>Ақпаратты</w:t>
      </w:r>
      <w:proofErr w:type="gramStart"/>
      <w:r w:rsidRPr="00D76293">
        <w:rPr>
          <w:rFonts w:ascii="Times New Roman" w:eastAsia="Times New Roman" w:hAnsi="Times New Roman" w:cs="Times New Roman"/>
          <w:color w:val="1E1E1E"/>
          <w:sz w:val="24"/>
          <w:szCs w:val="28"/>
          <w:lang w:eastAsia="ru-RU"/>
        </w:rPr>
        <w:t>қ-</w:t>
      </w:r>
      <w:proofErr w:type="gramEnd"/>
      <w:r w:rsidRPr="00D76293">
        <w:rPr>
          <w:rFonts w:ascii="Times New Roman" w:eastAsia="Times New Roman" w:hAnsi="Times New Roman" w:cs="Times New Roman"/>
          <w:color w:val="1E1E1E"/>
          <w:sz w:val="24"/>
          <w:szCs w:val="28"/>
          <w:lang w:eastAsia="ru-RU"/>
        </w:rPr>
        <w:t>коммуникациялық технологиялар және ақпараттық қауіпсіздікті қамтамасыз ету саласындағы бірыңғай талаптар</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FF0000"/>
          <w:spacing w:val="1"/>
          <w:sz w:val="24"/>
          <w:szCs w:val="28"/>
          <w:lang w:eastAsia="ru-RU"/>
        </w:rPr>
      </w:pPr>
      <w:r w:rsidRPr="00D76293">
        <w:rPr>
          <w:rFonts w:ascii="Times New Roman" w:eastAsia="Times New Roman" w:hAnsi="Times New Roman" w:cs="Times New Roman"/>
          <w:color w:val="FF0000"/>
          <w:spacing w:val="1"/>
          <w:sz w:val="24"/>
          <w:szCs w:val="28"/>
          <w:lang w:eastAsia="ru-RU"/>
        </w:rPr>
        <w:t>      Ескерту. Бүкіл мәтін бойынша "локальдық желі", "локальдық желінің", "оқшау желі", "оқшау желісінің" деген сөздер тиісінше "жергілікті желі", "жергілікті желінің", "жергілікті желісінің" деген сөздермен ауыстырылды - Қ</w:t>
      </w:r>
      <w:proofErr w:type="gramStart"/>
      <w:r w:rsidRPr="00D76293">
        <w:rPr>
          <w:rFonts w:ascii="Times New Roman" w:eastAsia="Times New Roman" w:hAnsi="Times New Roman" w:cs="Times New Roman"/>
          <w:color w:val="FF0000"/>
          <w:spacing w:val="1"/>
          <w:sz w:val="24"/>
          <w:szCs w:val="28"/>
          <w:lang w:eastAsia="ru-RU"/>
        </w:rPr>
        <w:t>Р</w:t>
      </w:r>
      <w:proofErr w:type="gramEnd"/>
      <w:r w:rsidRPr="00D76293">
        <w:rPr>
          <w:rFonts w:ascii="Times New Roman" w:eastAsia="Times New Roman" w:hAnsi="Times New Roman" w:cs="Times New Roman"/>
          <w:color w:val="FF0000"/>
          <w:spacing w:val="1"/>
          <w:sz w:val="24"/>
          <w:szCs w:val="28"/>
          <w:lang w:eastAsia="ru-RU"/>
        </w:rPr>
        <w:t xml:space="preserve"> Үкіметінің 18.01.2021 </w:t>
      </w:r>
      <w:hyperlink r:id="rId4" w:anchor="z32" w:history="1">
        <w:r w:rsidRPr="00D76293">
          <w:rPr>
            <w:rFonts w:ascii="Times New Roman" w:eastAsia="Times New Roman" w:hAnsi="Times New Roman" w:cs="Times New Roman"/>
            <w:color w:val="073A5E"/>
            <w:spacing w:val="1"/>
            <w:sz w:val="24"/>
            <w:szCs w:val="28"/>
            <w:u w:val="single"/>
            <w:lang w:eastAsia="ru-RU"/>
          </w:rPr>
          <w:t>№ 12</w:t>
        </w:r>
      </w:hyperlink>
      <w:r w:rsidRPr="00D76293">
        <w:rPr>
          <w:rFonts w:ascii="Times New Roman" w:eastAsia="Times New Roman" w:hAnsi="Times New Roman" w:cs="Times New Roman"/>
          <w:color w:val="FF0000"/>
          <w:spacing w:val="1"/>
          <w:sz w:val="24"/>
          <w:szCs w:val="28"/>
          <w:lang w:eastAsia="ru-RU"/>
        </w:rPr>
        <w:t> (алғашқы ресми жарияланған күнінен кейін күнтізбелік он күн өткен соң қ</w:t>
      </w:r>
      <w:proofErr w:type="gramStart"/>
      <w:r w:rsidRPr="00D76293">
        <w:rPr>
          <w:rFonts w:ascii="Times New Roman" w:eastAsia="Times New Roman" w:hAnsi="Times New Roman" w:cs="Times New Roman"/>
          <w:color w:val="FF0000"/>
          <w:spacing w:val="1"/>
          <w:sz w:val="24"/>
          <w:szCs w:val="28"/>
          <w:lang w:eastAsia="ru-RU"/>
        </w:rPr>
        <w:t>олданыс</w:t>
      </w:r>
      <w:proofErr w:type="gramEnd"/>
      <w:r w:rsidRPr="00D76293">
        <w:rPr>
          <w:rFonts w:ascii="Times New Roman" w:eastAsia="Times New Roman" w:hAnsi="Times New Roman" w:cs="Times New Roman"/>
          <w:color w:val="FF0000"/>
          <w:spacing w:val="1"/>
          <w:sz w:val="24"/>
          <w:szCs w:val="28"/>
          <w:lang w:eastAsia="ru-RU"/>
        </w:rPr>
        <w:t>қа енгізіледі) қаулысымен.</w:t>
      </w:r>
    </w:p>
    <w:p w:rsidR="00D76293" w:rsidRPr="00D76293" w:rsidRDefault="00D76293" w:rsidP="00D76293">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8"/>
          <w:lang w:eastAsia="ru-RU"/>
        </w:rPr>
      </w:pPr>
      <w:r w:rsidRPr="00D76293">
        <w:rPr>
          <w:rFonts w:ascii="Times New Roman" w:eastAsia="Times New Roman" w:hAnsi="Times New Roman" w:cs="Times New Roman"/>
          <w:color w:val="1E1E1E"/>
          <w:sz w:val="24"/>
          <w:szCs w:val="28"/>
          <w:lang w:eastAsia="ru-RU"/>
        </w:rPr>
        <w:t>1-тарау. Жалпы ережелер</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технологиялар және ақпараттық қауіпсіздікті қамтамасыз ету саласындағы бірыңғай талаптар (бұдан әрі – БТ) "Ақпараттандыру туралы" Қазақстан Республикасы Заңының (бұдан әрі – Заң) </w:t>
      </w:r>
      <w:hyperlink r:id="rId5" w:anchor="z15" w:history="1">
        <w:r w:rsidRPr="00D76293">
          <w:rPr>
            <w:rFonts w:ascii="Times New Roman" w:eastAsia="Times New Roman" w:hAnsi="Times New Roman" w:cs="Times New Roman"/>
            <w:color w:val="073A5E"/>
            <w:spacing w:val="1"/>
            <w:sz w:val="24"/>
            <w:szCs w:val="28"/>
            <w:u w:val="single"/>
            <w:lang w:eastAsia="ru-RU"/>
          </w:rPr>
          <w:t>6-бабының</w:t>
        </w:r>
      </w:hyperlink>
      <w:r w:rsidRPr="00D76293">
        <w:rPr>
          <w:rFonts w:ascii="Times New Roman" w:eastAsia="Times New Roman" w:hAnsi="Times New Roman" w:cs="Times New Roman"/>
          <w:color w:val="000000"/>
          <w:spacing w:val="1"/>
          <w:sz w:val="24"/>
          <w:szCs w:val="28"/>
          <w:lang w:eastAsia="ru-RU"/>
        </w:rPr>
        <w:t> 3) тармақшасына сәйкес әзірленді және ақпараттық-коммуникациялық технологиялар және ақпараттық қауіпсіздікті қамтамасыз ету саласындағы талаптарды айқындайды.</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1-тармақ жаңа редакцияда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10.06.2022 </w:t>
      </w:r>
      <w:hyperlink r:id="rId6" w:anchor="z4" w:history="1">
        <w:r w:rsidRPr="00D76293">
          <w:rPr>
            <w:rFonts w:ascii="Times New Roman" w:eastAsia="Times New Roman" w:hAnsi="Times New Roman" w:cs="Times New Roman"/>
            <w:color w:val="073A5E"/>
            <w:sz w:val="24"/>
            <w:szCs w:val="28"/>
            <w:u w:val="single"/>
            <w:lang w:eastAsia="ru-RU"/>
          </w:rPr>
          <w:t>№ 383</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2. Ақпараттық қауіпсіздікті қамтамасыз ету саласына қатысты БТ ережелерін мемлекеттік органдар, жергілікті атқарушы органдар, мемлекеттік </w:t>
      </w:r>
      <w:proofErr w:type="gramStart"/>
      <w:r w:rsidRPr="00D76293">
        <w:rPr>
          <w:rFonts w:ascii="Times New Roman" w:eastAsia="Times New Roman" w:hAnsi="Times New Roman" w:cs="Times New Roman"/>
          <w:color w:val="000000"/>
          <w:spacing w:val="1"/>
          <w:sz w:val="24"/>
          <w:szCs w:val="28"/>
          <w:lang w:eastAsia="ru-RU"/>
        </w:rPr>
        <w:t>заңды</w:t>
      </w:r>
      <w:proofErr w:type="gramEnd"/>
      <w:r w:rsidRPr="00D76293">
        <w:rPr>
          <w:rFonts w:ascii="Times New Roman" w:eastAsia="Times New Roman" w:hAnsi="Times New Roman" w:cs="Times New Roman"/>
          <w:color w:val="000000"/>
          <w:spacing w:val="1"/>
          <w:sz w:val="24"/>
          <w:szCs w:val="28"/>
          <w:lang w:eastAsia="ru-RU"/>
        </w:rPr>
        <w:t xml:space="preserve"> тұлғалар, квазимемлекеттік сектор субъектілері,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 және иеленушілері, сондай-ақ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инфрақұрылымның өте маңызды объектілерінің иелері мен иеленушілері міндетті түрде қолдануы тиіс.</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 БТ ережелері: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Қазақстан Республикасының Ұлттық Банкі мен оның құрылымына кіретін ұйымдар интернет-ресурстарды, "электрондық үкімет"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инфрақұрылымы объектілерімен интеграцияланбайтын ақпараттық жүйелерді, жергілікті желілерді және телекоммуникациялар желілерін құру немесе дамыту, пайдалану бойынша жұмыстарды жүзеге асырған кезде, сондай-ақ ақпараттандыру саласындағы тауарларды, жұмыстарды және көрсетілетін қызметтерді сатып алуды жүргізген кезде туындайтын қатынастарға;</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Қазақстан Республикасының мемлекеттік құпиялар туралы заңнамасына сәйкес мемлекеттік құ</w:t>
      </w:r>
      <w:proofErr w:type="gramStart"/>
      <w:r w:rsidRPr="00D76293">
        <w:rPr>
          <w:rFonts w:ascii="Times New Roman" w:eastAsia="Times New Roman" w:hAnsi="Times New Roman" w:cs="Times New Roman"/>
          <w:color w:val="000000"/>
          <w:spacing w:val="1"/>
          <w:sz w:val="24"/>
          <w:szCs w:val="28"/>
          <w:lang w:eastAsia="ru-RU"/>
        </w:rPr>
        <w:t>пиялар</w:t>
      </w:r>
      <w:proofErr w:type="gramEnd"/>
      <w:r w:rsidRPr="00D76293">
        <w:rPr>
          <w:rFonts w:ascii="Times New Roman" w:eastAsia="Times New Roman" w:hAnsi="Times New Roman" w:cs="Times New Roman"/>
          <w:color w:val="000000"/>
          <w:spacing w:val="1"/>
          <w:sz w:val="24"/>
          <w:szCs w:val="28"/>
          <w:lang w:eastAsia="ru-RU"/>
        </w:rPr>
        <w:t>ға жатқызылған қорғалып орындалған ақпараттық жүйелерге, сондай-ақ арнайы мақсаттағы телекоммуникациялар және/немесе президенттік, үкіметтік, құпияландырылған, шифрланған және кодталған байланыс желілеріне;</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 қаржы нарығы мен қаржы ұйымдарын реттеу, бақылау және қадағалау жөніндегі уәкілетті орган Қазақстан Республикасы Ұлттық Банкінің "электрондық үкімет"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инфрақұрылымы объектілерімен интеграцияланбайтын ақпараттық жүйелерімен интеграцияланатын ақпараттық жүйелерді құру немесе дамыту жөніндегі жұмыстарды жүзеге асырған кезде туындайтын қатынастарға;</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4) осындай ережелерді орындау "Қазақстан Республикасындағы банктер және банк қызметі туралы" ҚР</w:t>
      </w:r>
      <w:proofErr w:type="gramStart"/>
      <w:r w:rsidRPr="00D76293">
        <w:rPr>
          <w:rFonts w:ascii="Times New Roman" w:eastAsia="Times New Roman" w:hAnsi="Times New Roman" w:cs="Times New Roman"/>
          <w:color w:val="000000"/>
          <w:spacing w:val="1"/>
          <w:sz w:val="24"/>
          <w:szCs w:val="28"/>
          <w:lang w:eastAsia="ru-RU"/>
        </w:rPr>
        <w:t xml:space="preserve"> З</w:t>
      </w:r>
      <w:proofErr w:type="gramEnd"/>
      <w:r w:rsidRPr="00D76293">
        <w:rPr>
          <w:rFonts w:ascii="Times New Roman" w:eastAsia="Times New Roman" w:hAnsi="Times New Roman" w:cs="Times New Roman"/>
          <w:color w:val="000000"/>
          <w:spacing w:val="1"/>
          <w:sz w:val="24"/>
          <w:szCs w:val="28"/>
          <w:lang w:eastAsia="ru-RU"/>
        </w:rPr>
        <w:t>аңының 50-бабының 4-тармағын бұзуға әкеп соғатын жағдайларда ұйымдарда қолданылмайды.</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3-тармақ жаңа редакцияда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18.01.2021 </w:t>
      </w:r>
      <w:hyperlink r:id="rId7" w:anchor="z33" w:history="1">
        <w:r w:rsidRPr="00D76293">
          <w:rPr>
            <w:rFonts w:ascii="Times New Roman" w:eastAsia="Times New Roman" w:hAnsi="Times New Roman" w:cs="Times New Roman"/>
            <w:color w:val="073A5E"/>
            <w:sz w:val="24"/>
            <w:szCs w:val="28"/>
            <w:u w:val="single"/>
            <w:lang w:eastAsia="ru-RU"/>
          </w:rPr>
          <w:t>№ 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4. БТ мақсаты мемлекеттік органдар, жергілікті өзі</w:t>
      </w:r>
      <w:proofErr w:type="gramStart"/>
      <w:r w:rsidRPr="00D76293">
        <w:rPr>
          <w:rFonts w:ascii="Times New Roman" w:eastAsia="Times New Roman" w:hAnsi="Times New Roman" w:cs="Times New Roman"/>
          <w:color w:val="000000"/>
          <w:spacing w:val="1"/>
          <w:sz w:val="24"/>
          <w:szCs w:val="28"/>
          <w:lang w:eastAsia="ru-RU"/>
        </w:rPr>
        <w:t>н-</w:t>
      </w:r>
      <w:proofErr w:type="gramEnd"/>
      <w:r w:rsidRPr="00D76293">
        <w:rPr>
          <w:rFonts w:ascii="Times New Roman" w:eastAsia="Times New Roman" w:hAnsi="Times New Roman" w:cs="Times New Roman"/>
          <w:color w:val="000000"/>
          <w:spacing w:val="1"/>
          <w:sz w:val="24"/>
          <w:szCs w:val="28"/>
          <w:lang w:eastAsia="ru-RU"/>
        </w:rPr>
        <w:t xml:space="preserve">өзі басқару органдары, мемлекеттік заңды тұлғалар, квазимемлекеттік сектор субъектілері,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w:t>
      </w:r>
      <w:r w:rsidRPr="00D76293">
        <w:rPr>
          <w:rFonts w:ascii="Times New Roman" w:eastAsia="Times New Roman" w:hAnsi="Times New Roman" w:cs="Times New Roman"/>
          <w:color w:val="000000"/>
          <w:spacing w:val="1"/>
          <w:sz w:val="24"/>
          <w:szCs w:val="28"/>
          <w:lang w:eastAsia="ru-RU"/>
        </w:rPr>
        <w:lastRenderedPageBreak/>
        <w:t>ақпараттық жүйелердің иелері және иеленушілері, сондай-ақ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инфрақұрылымның өте маңызды объектілерінің иелері мен иеленушілері ақпараттық-коммуникациялық технологиялар және ақпараттық қауіпсіздікті қамтамасыз ету саласында міндетті түрде орындауға тиіс талаптарды белгілеу болып табылады.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5. БТ міндеттері: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мемлекеттік басқ</w:t>
      </w:r>
      <w:proofErr w:type="gramStart"/>
      <w:r w:rsidRPr="00D76293">
        <w:rPr>
          <w:rFonts w:ascii="Times New Roman" w:eastAsia="Times New Roman" w:hAnsi="Times New Roman" w:cs="Times New Roman"/>
          <w:color w:val="000000"/>
          <w:spacing w:val="1"/>
          <w:sz w:val="24"/>
          <w:szCs w:val="28"/>
          <w:lang w:eastAsia="ru-RU"/>
        </w:rPr>
        <w:t>аруды</w:t>
      </w:r>
      <w:proofErr w:type="gramEnd"/>
      <w:r w:rsidRPr="00D76293">
        <w:rPr>
          <w:rFonts w:ascii="Times New Roman" w:eastAsia="Times New Roman" w:hAnsi="Times New Roman" w:cs="Times New Roman"/>
          <w:color w:val="000000"/>
          <w:spacing w:val="1"/>
          <w:sz w:val="24"/>
          <w:szCs w:val="28"/>
          <w:lang w:eastAsia="ru-RU"/>
        </w:rPr>
        <w:t>ң ағымдағы және стратегиялық міндеттерін шешу үшін мемлекеттік органдарды ақпараттандыруды ұйымдастыру және басқару қағидаттарын айқындау;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"электрондық үкіметтің" ақпараттандыру объектілерінің ақпараттық қауіпсіздігін қамтамасыз ету мен басқарудың бірыңғ</w:t>
      </w:r>
      <w:proofErr w:type="gramStart"/>
      <w:r w:rsidRPr="00D76293">
        <w:rPr>
          <w:rFonts w:ascii="Times New Roman" w:eastAsia="Times New Roman" w:hAnsi="Times New Roman" w:cs="Times New Roman"/>
          <w:color w:val="000000"/>
          <w:spacing w:val="1"/>
          <w:sz w:val="24"/>
          <w:szCs w:val="28"/>
          <w:lang w:eastAsia="ru-RU"/>
        </w:rPr>
        <w:t>ай</w:t>
      </w:r>
      <w:proofErr w:type="gramEnd"/>
      <w:r w:rsidRPr="00D76293">
        <w:rPr>
          <w:rFonts w:ascii="Times New Roman" w:eastAsia="Times New Roman" w:hAnsi="Times New Roman" w:cs="Times New Roman"/>
          <w:color w:val="000000"/>
          <w:spacing w:val="1"/>
          <w:sz w:val="24"/>
          <w:szCs w:val="28"/>
          <w:lang w:eastAsia="ru-RU"/>
        </w:rPr>
        <w:t xml:space="preserve"> қағидаттарын айқындау;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 объектілерінің компоненттерін біріздендіру жөніндегі талаптарды белгілеу;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4) серверлік үй-жайлардың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инфрақұрылымын құрылымдау мен ұйымдастыру жөніндегі талаптарды белгілеу;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5) ақпараттандыру объектілерінің барлық өміршеңдік кезең</w:t>
      </w:r>
      <w:proofErr w:type="gramStart"/>
      <w:r w:rsidRPr="00D76293">
        <w:rPr>
          <w:rFonts w:ascii="Times New Roman" w:eastAsia="Times New Roman" w:hAnsi="Times New Roman" w:cs="Times New Roman"/>
          <w:color w:val="000000"/>
          <w:spacing w:val="1"/>
          <w:sz w:val="24"/>
          <w:szCs w:val="28"/>
          <w:lang w:eastAsia="ru-RU"/>
        </w:rPr>
        <w:t>дер</w:t>
      </w:r>
      <w:proofErr w:type="gramEnd"/>
      <w:r w:rsidRPr="00D76293">
        <w:rPr>
          <w:rFonts w:ascii="Times New Roman" w:eastAsia="Times New Roman" w:hAnsi="Times New Roman" w:cs="Times New Roman"/>
          <w:color w:val="000000"/>
          <w:spacing w:val="1"/>
          <w:sz w:val="24"/>
          <w:szCs w:val="28"/>
          <w:lang w:eastAsia="ru-RU"/>
        </w:rPr>
        <w:t>інде ақпараттық-коммуникациялық технологиялар мен ақпараттық қауіпсіздік саласындағы стандарттар ұсынымдарының міндетті қолданылуын белгілеу;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6) мемлекеттік және мемлекеттік емес электрондық ақпараттық ресурстардың, бағдарламалық қамтылымның, ақпараттық жүйелердің және оларды қолдайтын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инфрақұрылымның қорғалу деңгейін арттыру болып табылады.</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5-тармаққа өзгерістер енгізілді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31.12.2019 </w:t>
      </w:r>
      <w:hyperlink r:id="rId8" w:anchor="z9" w:history="1">
        <w:r w:rsidRPr="00D76293">
          <w:rPr>
            <w:rFonts w:ascii="Times New Roman" w:eastAsia="Times New Roman" w:hAnsi="Times New Roman" w:cs="Times New Roman"/>
            <w:color w:val="073A5E"/>
            <w:sz w:val="24"/>
            <w:szCs w:val="28"/>
            <w:u w:val="single"/>
            <w:lang w:eastAsia="ru-RU"/>
          </w:rPr>
          <w:t>№ 1047</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18.01.2021 </w:t>
      </w:r>
      <w:hyperlink r:id="rId9" w:anchor="z39" w:history="1">
        <w:r w:rsidRPr="00D76293">
          <w:rPr>
            <w:rFonts w:ascii="Times New Roman" w:eastAsia="Times New Roman" w:hAnsi="Times New Roman" w:cs="Times New Roman"/>
            <w:color w:val="073A5E"/>
            <w:sz w:val="24"/>
            <w:szCs w:val="28"/>
            <w:u w:val="single"/>
            <w:lang w:eastAsia="ru-RU"/>
          </w:rPr>
          <w:t>№ 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w:t>
      </w:r>
      <w:proofErr w:type="gramStart"/>
      <w:r w:rsidRPr="00D76293">
        <w:rPr>
          <w:rFonts w:ascii="Times New Roman" w:eastAsia="Times New Roman" w:hAnsi="Times New Roman" w:cs="Times New Roman"/>
          <w:color w:val="FF0000"/>
          <w:sz w:val="24"/>
          <w:szCs w:val="28"/>
          <w:lang w:eastAsia="ru-RU"/>
        </w:rPr>
        <w:t>олданыс</w:t>
      </w:r>
      <w:proofErr w:type="gramEnd"/>
      <w:r w:rsidRPr="00D76293">
        <w:rPr>
          <w:rFonts w:ascii="Times New Roman" w:eastAsia="Times New Roman" w:hAnsi="Times New Roman" w:cs="Times New Roman"/>
          <w:color w:val="FF0000"/>
          <w:sz w:val="24"/>
          <w:szCs w:val="28"/>
          <w:lang w:eastAsia="ru-RU"/>
        </w:rPr>
        <w:t>қа енгізіледі) қаулыларымен.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6. Осы БТ мақсаттары үшін оларда мынадай анықтамалар пайдаланылады: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ақпаратты өңдеу құралдарымен байланысты активті таңбалау – активті кейіннен сәйкестендіру (тану), оның қасиеттері мен сипаттамаларын көрсету мақсатында оған шартты белгілерді, ә</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іптерді, сандарды, графикалық белгілерді немесе жазуларды түсіру;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ақпаратты криптографиялық қорғау құралы (бұдан ә</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 – АКҚҚ) – криптографиялық түрлендіру алгоритмдерін, шифрлау кілттерін генерациялауды, қалыптастыруды, бөлуді немесе басқаруды іске асыратын бағдарламалық қамтылым немесе аппараттық-бағдарламалық кешен;</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 ақпаратты өңдеу құралдарымен байланысты активтер (бұдан ә</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 – актив) – ақпарат болып табылатын немесе ақпаратты қамтитын немесе ақпаратты өңдеу, сақтау, беру үшін қызмет ететін және ұйымның мақсаттарына қол жеткізу және оның қызметінің үздіксіздігі мүддесі үшін құндылығы бар материалдық немесе материалдық емес объект;</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4) ақпараттық қауіпсіздік жөніндегі техникалық құжаттама (бұдан ә</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 – АҚ ТҚ) – ақпараттандыру объектілерінің және (немесе) ұйымның АҚ-ны қамтамасыз ету процестеріне қатысты саясатты, қағидаларды, қорғау шараларын белгілейтін құжаттама;</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5) ақпараттық қауіпсіздік оқиғаларының мониторингі (бұдан ә</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 – АҚ оқиғаларының мониторингі) – ақпараттық қауіпсіздік оқиғаларын анықтау және сәйкестендіру мақсатында ақпараттандыру объектісін ұдайы қадағалау;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6) масштабталу – ақпараттандыру объектісінің өңделетін ақпарат көлемінің және (немесе) бі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 xml:space="preserve"> мезгілде жұмыс істейтін пайдаланушылар санының өсуіне қарай өзінің өнімділігін арттыру мүмкіндігін қамтамасыз ету қабілеті;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7) бағдарламалық робот – іздеу жүйесінің немесе мониторинг жүйесінің веб-беттерді автоматты түрде және (немесе) берілген кесте бойынша қарап шығуды орындайтын, веб-беттерде табылған сілтемелермен өті</w:t>
      </w:r>
      <w:proofErr w:type="gramStart"/>
      <w:r w:rsidRPr="00D76293">
        <w:rPr>
          <w:rFonts w:ascii="Times New Roman" w:eastAsia="Times New Roman" w:hAnsi="Times New Roman" w:cs="Times New Roman"/>
          <w:color w:val="000000"/>
          <w:spacing w:val="1"/>
          <w:sz w:val="24"/>
          <w:szCs w:val="28"/>
          <w:lang w:eastAsia="ru-RU"/>
        </w:rPr>
        <w:t>п</w:t>
      </w:r>
      <w:proofErr w:type="gramEnd"/>
      <w:r w:rsidRPr="00D76293">
        <w:rPr>
          <w:rFonts w:ascii="Times New Roman" w:eastAsia="Times New Roman" w:hAnsi="Times New Roman" w:cs="Times New Roman"/>
          <w:color w:val="000000"/>
          <w:spacing w:val="1"/>
          <w:sz w:val="24"/>
          <w:szCs w:val="28"/>
          <w:lang w:eastAsia="ru-RU"/>
        </w:rPr>
        <w:t>, олардың мазмұнын оқитын және индекстейтін бағдарламалық қамтылымы;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lastRenderedPageBreak/>
        <w:t>      8) жабдықты жүктелмеген (суық) резервтеу – ақпараттық жүйені немесе электрондық ақпараттық ресурсты жедел қалпына келтіру мақсатында жұмысқа дайындалған және белсенді емес режимде тұ</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ған қосымша серверлік және телекоммуникациялық жабдықты, бағдарламалық қамтылымды пайдалану;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w:t>
      </w:r>
      <w:proofErr w:type="gramStart"/>
      <w:r w:rsidRPr="00D76293">
        <w:rPr>
          <w:rFonts w:ascii="Times New Roman" w:eastAsia="Times New Roman" w:hAnsi="Times New Roman" w:cs="Times New Roman"/>
          <w:color w:val="000000"/>
          <w:spacing w:val="1"/>
          <w:sz w:val="24"/>
          <w:szCs w:val="28"/>
          <w:lang w:eastAsia="ru-RU"/>
        </w:rPr>
        <w:t>9) жабдықты жүктелген (қызу) резервтеу – ақпараттық жүйенің, электрондық ақпараттық ресурстың өткізу қабілетін, сенімділігі мен істен шығуға төзімділігін икемді және жедел ұлғайту мақсатында қосымша (артық) серверлік және телекоммуникациялық жабдықты, бағдарламалық қамтылымды пайдалану және оларды белсенд</w:t>
      </w:r>
      <w:proofErr w:type="gramEnd"/>
      <w:r w:rsidRPr="00D76293">
        <w:rPr>
          <w:rFonts w:ascii="Times New Roman" w:eastAsia="Times New Roman" w:hAnsi="Times New Roman" w:cs="Times New Roman"/>
          <w:color w:val="000000"/>
          <w:spacing w:val="1"/>
          <w:sz w:val="24"/>
          <w:szCs w:val="28"/>
          <w:lang w:eastAsia="ru-RU"/>
        </w:rPr>
        <w:t>і режимде ұстау;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10) жұмыс станциясы – қолданбалы міндеттерді шешуге арналған жергілікті желі құрамындағы стационарлық компьютер;</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11) жүйелік бағдарламалық қамтылым – есептеу жабдығының жұмысын қамтамасыз етуге арналған бағдарламалық қамтылым жиынтығы;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12) интернет-браузер – интернет-ресурстардың мазмұнын көрнекі көрсетуге және онымен интерактивті өзара і</w:t>
      </w:r>
      <w:proofErr w:type="gramStart"/>
      <w:r w:rsidRPr="00D76293">
        <w:rPr>
          <w:rFonts w:ascii="Times New Roman" w:eastAsia="Times New Roman" w:hAnsi="Times New Roman" w:cs="Times New Roman"/>
          <w:color w:val="000000"/>
          <w:spacing w:val="1"/>
          <w:sz w:val="24"/>
          <w:szCs w:val="28"/>
          <w:lang w:eastAsia="ru-RU"/>
        </w:rPr>
        <w:t>с-</w:t>
      </w:r>
      <w:proofErr w:type="gramEnd"/>
      <w:r w:rsidRPr="00D76293">
        <w:rPr>
          <w:rFonts w:ascii="Times New Roman" w:eastAsia="Times New Roman" w:hAnsi="Times New Roman" w:cs="Times New Roman"/>
          <w:color w:val="000000"/>
          <w:spacing w:val="1"/>
          <w:sz w:val="24"/>
          <w:szCs w:val="28"/>
          <w:lang w:eastAsia="ru-RU"/>
        </w:rPr>
        <w:t>қимыл жасауға арналған қолданбалы бағдарламалық қамтылым;</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13) кодталған байланыс – кодтау құжаттары мен техникасы пайдаланылатын қорғалған байланыс;</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14)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w:t>
      </w:r>
      <w:proofErr w:type="gramStart"/>
      <w:r w:rsidRPr="00D76293">
        <w:rPr>
          <w:rFonts w:ascii="Times New Roman" w:eastAsia="Times New Roman" w:hAnsi="Times New Roman" w:cs="Times New Roman"/>
          <w:color w:val="000000"/>
          <w:spacing w:val="1"/>
          <w:sz w:val="24"/>
          <w:szCs w:val="28"/>
          <w:lang w:eastAsia="ru-RU"/>
        </w:rPr>
        <w:t>л</w:t>
      </w:r>
      <w:proofErr w:type="gramEnd"/>
      <w:r w:rsidRPr="00D76293">
        <w:rPr>
          <w:rFonts w:ascii="Times New Roman" w:eastAsia="Times New Roman" w:hAnsi="Times New Roman" w:cs="Times New Roman"/>
          <w:color w:val="000000"/>
          <w:spacing w:val="1"/>
          <w:sz w:val="24"/>
          <w:szCs w:val="28"/>
          <w:lang w:eastAsia="ru-RU"/>
        </w:rPr>
        <w:t>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15) кростық үй-жай – қосу, тарату пункттері мен құрылғыларын </w:t>
      </w:r>
      <w:proofErr w:type="gramStart"/>
      <w:r w:rsidRPr="00D76293">
        <w:rPr>
          <w:rFonts w:ascii="Times New Roman" w:eastAsia="Times New Roman" w:hAnsi="Times New Roman" w:cs="Times New Roman"/>
          <w:color w:val="000000"/>
          <w:spacing w:val="1"/>
          <w:sz w:val="24"/>
          <w:szCs w:val="28"/>
          <w:lang w:eastAsia="ru-RU"/>
        </w:rPr>
        <w:t>орналастыру</w:t>
      </w:r>
      <w:proofErr w:type="gramEnd"/>
      <w:r w:rsidRPr="00D76293">
        <w:rPr>
          <w:rFonts w:ascii="Times New Roman" w:eastAsia="Times New Roman" w:hAnsi="Times New Roman" w:cs="Times New Roman"/>
          <w:color w:val="000000"/>
          <w:spacing w:val="1"/>
          <w:sz w:val="24"/>
          <w:szCs w:val="28"/>
          <w:lang w:eastAsia="ru-RU"/>
        </w:rPr>
        <w:t>ға арналған телекоммуникациялық үй-жай;</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16) қолданбалы бағдарламалық қамтылым (бұдан ә</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 – ҚБҚ) – нақты саладағы белгілі бір топтың қолданбалы міндеттерін орындауға арналған бағдарламалық қамтылым кешені;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17) құпияландырылған байланыс – құпияландыру аппаратурасы пайдаланылатын қорғалған байланыс;</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18) мемлекеттік органдардың серверлік орталығы (бұдан ә</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 – МО серверлік орталығы) – меншік иесі немесе иеленушісі "электрондық үкіметтің" ақпараттық-коммуникациялық инфрақұрылымының операторы болып табылатын, "электрондық үкіметтің" ақпараттандыру объектілерін орналастыруға арналған серверлік үй-жай (деректерді өңдеу орталығы);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19) оқиғаларды журналдау – ақпараттандыру объектісімен болып жатқан бағдарламалық немесе аппараттық оқиғалар </w:t>
      </w:r>
      <w:proofErr w:type="gramStart"/>
      <w:r w:rsidRPr="00D76293">
        <w:rPr>
          <w:rFonts w:ascii="Times New Roman" w:eastAsia="Times New Roman" w:hAnsi="Times New Roman" w:cs="Times New Roman"/>
          <w:color w:val="000000"/>
          <w:spacing w:val="1"/>
          <w:sz w:val="24"/>
          <w:szCs w:val="28"/>
          <w:lang w:eastAsia="ru-RU"/>
        </w:rPr>
        <w:t>туралы</w:t>
      </w:r>
      <w:proofErr w:type="gramEnd"/>
      <w:r w:rsidRPr="00D76293">
        <w:rPr>
          <w:rFonts w:ascii="Times New Roman" w:eastAsia="Times New Roman" w:hAnsi="Times New Roman" w:cs="Times New Roman"/>
          <w:color w:val="000000"/>
          <w:spacing w:val="1"/>
          <w:sz w:val="24"/>
          <w:szCs w:val="28"/>
          <w:lang w:eastAsia="ru-RU"/>
        </w:rPr>
        <w:t xml:space="preserve"> ақпаратты оқиғаларды тіркеу журналына жазу процесі;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20) серверлік үй-жай (деректерді өңдеу орталығы) – серверлік, активті және пассивті желілік (телекоммуникациялық) жабдықты және құрылымдалған </w:t>
      </w:r>
      <w:proofErr w:type="gramStart"/>
      <w:r w:rsidRPr="00D76293">
        <w:rPr>
          <w:rFonts w:ascii="Times New Roman" w:eastAsia="Times New Roman" w:hAnsi="Times New Roman" w:cs="Times New Roman"/>
          <w:color w:val="000000"/>
          <w:spacing w:val="1"/>
          <w:sz w:val="24"/>
          <w:szCs w:val="28"/>
          <w:lang w:eastAsia="ru-RU"/>
        </w:rPr>
        <w:t>к</w:t>
      </w:r>
      <w:proofErr w:type="gramEnd"/>
      <w:r w:rsidRPr="00D76293">
        <w:rPr>
          <w:rFonts w:ascii="Times New Roman" w:eastAsia="Times New Roman" w:hAnsi="Times New Roman" w:cs="Times New Roman"/>
          <w:color w:val="000000"/>
          <w:spacing w:val="1"/>
          <w:sz w:val="24"/>
          <w:szCs w:val="28"/>
          <w:lang w:eastAsia="ru-RU"/>
        </w:rPr>
        <w:t>әбілдік жүйелердің жабдығын орналастыруға арналған үй-жай;</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21) сыртқы шеңбердің жергілікті желісі (бұдан ә</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 – сыртқы шеңбердің ЖЖ) – уәкілетті орган айқындаған ақпараттандыру субъектілерінің жергілікті желісі, ол ақпараттандыру субъектілері үшін қолжетімділікті байланыс операторлары Интернетке қол жеткізудің бірыңғай шлюзі арқылы ғана ұсынатын Интернетке қосылғ</w:t>
      </w:r>
      <w:proofErr w:type="gramStart"/>
      <w:r w:rsidRPr="00D76293">
        <w:rPr>
          <w:rFonts w:ascii="Times New Roman" w:eastAsia="Times New Roman" w:hAnsi="Times New Roman" w:cs="Times New Roman"/>
          <w:color w:val="000000"/>
          <w:spacing w:val="1"/>
          <w:sz w:val="24"/>
          <w:szCs w:val="28"/>
          <w:lang w:eastAsia="ru-RU"/>
        </w:rPr>
        <w:t>ан</w:t>
      </w:r>
      <w:proofErr w:type="gramEnd"/>
      <w:r w:rsidRPr="00D76293">
        <w:rPr>
          <w:rFonts w:ascii="Times New Roman" w:eastAsia="Times New Roman" w:hAnsi="Times New Roman" w:cs="Times New Roman"/>
          <w:color w:val="000000"/>
          <w:spacing w:val="1"/>
          <w:sz w:val="24"/>
          <w:szCs w:val="28"/>
          <w:lang w:eastAsia="ru-RU"/>
        </w:rPr>
        <w:t xml:space="preserve"> ақпараттандыру субъектілері телекоммуникациялық желісінің сыртқы шеңберіне жатқызылған;</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22) терминалдық жүйе – қосымшалармен терминалдық ортада немесе талғампаз клиент-бағдарламалар мен клиенттік-серверлік архитектурада жұмыс істеуге арналған талғампаз немесе нөлді</w:t>
      </w:r>
      <w:proofErr w:type="gramStart"/>
      <w:r w:rsidRPr="00D76293">
        <w:rPr>
          <w:rFonts w:ascii="Times New Roman" w:eastAsia="Times New Roman" w:hAnsi="Times New Roman" w:cs="Times New Roman"/>
          <w:color w:val="000000"/>
          <w:spacing w:val="1"/>
          <w:sz w:val="24"/>
          <w:szCs w:val="28"/>
          <w:lang w:eastAsia="ru-RU"/>
        </w:rPr>
        <w:t>к</w:t>
      </w:r>
      <w:proofErr w:type="gramEnd"/>
      <w:r w:rsidRPr="00D76293">
        <w:rPr>
          <w:rFonts w:ascii="Times New Roman" w:eastAsia="Times New Roman" w:hAnsi="Times New Roman" w:cs="Times New Roman"/>
          <w:color w:val="000000"/>
          <w:spacing w:val="1"/>
          <w:sz w:val="24"/>
          <w:szCs w:val="28"/>
          <w:lang w:eastAsia="ru-RU"/>
        </w:rPr>
        <w:t xml:space="preserve"> клиент;</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23) уақыт көзінің инфрақұрылымы – серверлердің, жұмыс станцияларының және телекоммуникациялық жабдықтың ішкі сағаттарын синхрондау міндеттерін орындайтын, </w:t>
      </w:r>
      <w:r w:rsidRPr="00D76293">
        <w:rPr>
          <w:rFonts w:ascii="Times New Roman" w:eastAsia="Times New Roman" w:hAnsi="Times New Roman" w:cs="Times New Roman"/>
          <w:color w:val="000000"/>
          <w:spacing w:val="1"/>
          <w:sz w:val="24"/>
          <w:szCs w:val="28"/>
          <w:lang w:eastAsia="ru-RU"/>
        </w:rPr>
        <w:lastRenderedPageBreak/>
        <w:t>уақытты синхрондаудың желілік хаттамасын пайдаланатын иерархиялық байланысқан серверлік жабдық;</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24) үкіметтік байланыс – мемлекетті</w:t>
      </w:r>
      <w:proofErr w:type="gramStart"/>
      <w:r w:rsidRPr="00D76293">
        <w:rPr>
          <w:rFonts w:ascii="Times New Roman" w:eastAsia="Times New Roman" w:hAnsi="Times New Roman" w:cs="Times New Roman"/>
          <w:color w:val="000000"/>
          <w:spacing w:val="1"/>
          <w:sz w:val="24"/>
          <w:szCs w:val="28"/>
          <w:lang w:eastAsia="ru-RU"/>
        </w:rPr>
        <w:t>к</w:t>
      </w:r>
      <w:proofErr w:type="gramEnd"/>
      <w:r w:rsidRPr="00D76293">
        <w:rPr>
          <w:rFonts w:ascii="Times New Roman" w:eastAsia="Times New Roman" w:hAnsi="Times New Roman" w:cs="Times New Roman"/>
          <w:color w:val="000000"/>
          <w:spacing w:val="1"/>
          <w:sz w:val="24"/>
          <w:szCs w:val="28"/>
          <w:lang w:eastAsia="ru-RU"/>
        </w:rPr>
        <w:t xml:space="preserve"> </w:t>
      </w:r>
      <w:proofErr w:type="gramStart"/>
      <w:r w:rsidRPr="00D76293">
        <w:rPr>
          <w:rFonts w:ascii="Times New Roman" w:eastAsia="Times New Roman" w:hAnsi="Times New Roman" w:cs="Times New Roman"/>
          <w:color w:val="000000"/>
          <w:spacing w:val="1"/>
          <w:sz w:val="24"/>
          <w:szCs w:val="28"/>
          <w:lang w:eastAsia="ru-RU"/>
        </w:rPr>
        <w:t>бас</w:t>
      </w:r>
      <w:proofErr w:type="gramEnd"/>
      <w:r w:rsidRPr="00D76293">
        <w:rPr>
          <w:rFonts w:ascii="Times New Roman" w:eastAsia="Times New Roman" w:hAnsi="Times New Roman" w:cs="Times New Roman"/>
          <w:color w:val="000000"/>
          <w:spacing w:val="1"/>
          <w:sz w:val="24"/>
          <w:szCs w:val="28"/>
          <w:lang w:eastAsia="ru-RU"/>
        </w:rPr>
        <w:t>қару қажеттеріне арналған арнайы қорғалған байланыс;</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25) ұйым – мемлекеттік заңды тұлға, квазимемлекеттік сектор субъектісі,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меншік иелері және иеленушілері, сондай-ақ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инфрақұрылымның аса маңызды объектілерінің меншік иесі мен иеленуші</w:t>
      </w:r>
      <w:proofErr w:type="gramStart"/>
      <w:r w:rsidRPr="00D76293">
        <w:rPr>
          <w:rFonts w:ascii="Times New Roman" w:eastAsia="Times New Roman" w:hAnsi="Times New Roman" w:cs="Times New Roman"/>
          <w:color w:val="000000"/>
          <w:spacing w:val="1"/>
          <w:sz w:val="24"/>
          <w:szCs w:val="28"/>
          <w:lang w:eastAsia="ru-RU"/>
        </w:rPr>
        <w:t>с</w:t>
      </w:r>
      <w:proofErr w:type="gramEnd"/>
      <w:r w:rsidRPr="00D76293">
        <w:rPr>
          <w:rFonts w:ascii="Times New Roman" w:eastAsia="Times New Roman" w:hAnsi="Times New Roman" w:cs="Times New Roman"/>
          <w:color w:val="000000"/>
          <w:spacing w:val="1"/>
          <w:sz w:val="24"/>
          <w:szCs w:val="28"/>
          <w:lang w:eastAsia="ru-RU"/>
        </w:rPr>
        <w:t>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26) федеративті сәйкестендіру – сенімді қатынастар орнатқан жүйелердегі және желілердегі электрондық ақпараттық ресурстарға қол жеткізу үшін пайдаланушының бірыңғай атын және аутентификациялық сәйкестендіргі</w:t>
      </w:r>
      <w:proofErr w:type="gramStart"/>
      <w:r w:rsidRPr="00D76293">
        <w:rPr>
          <w:rFonts w:ascii="Times New Roman" w:eastAsia="Times New Roman" w:hAnsi="Times New Roman" w:cs="Times New Roman"/>
          <w:color w:val="000000"/>
          <w:spacing w:val="1"/>
          <w:sz w:val="24"/>
          <w:szCs w:val="28"/>
          <w:lang w:eastAsia="ru-RU"/>
        </w:rPr>
        <w:t>шт</w:t>
      </w:r>
      <w:proofErr w:type="gramEnd"/>
      <w:r w:rsidRPr="00D76293">
        <w:rPr>
          <w:rFonts w:ascii="Times New Roman" w:eastAsia="Times New Roman" w:hAnsi="Times New Roman" w:cs="Times New Roman"/>
          <w:color w:val="000000"/>
          <w:spacing w:val="1"/>
          <w:sz w:val="24"/>
          <w:szCs w:val="28"/>
          <w:lang w:eastAsia="ru-RU"/>
        </w:rPr>
        <w:t>і пайдалануға мүмкіндік беретін технологиялар кешені;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27) шифрланған байланыс – қол шифрларын, шифрлау машиналарын, желілік шифрлау аппаратурасын және есептеу техникасының арнаулы құралдарын пайдалана отырып қорғалған байланыс;</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28) ішкі шеңбердің жергілікті желісі (бұдан ә</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 – ішкі шеңбердің ЖЖ) – уәкілетті орган айқындаған ақпараттандыру субъектілерінің жергілікті желісі, ол мемлекеттік органдардың бірыңғай көліктік ортасына қосылған ақпараттандыру субъектілерінің телекоммуникациялық желісінің ішкі шеңберіне жатқызылған;</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29) "электрондық үкіметтің" сыртқы шлюзі (бұдан ә</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 – ЭҮСШ) – "электрондық үкімет" шлюзінің МО БКО-да орналасқан ақпараттық жүйелердің МО БКО-дан тыс орналасқан ақпараттық жүйелермен өзара іс-қимылын қамтамасыз етуге арналған кіші жүйесі;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30) ақпараттық қауіпсіздіктің ішкі аудиті – ұйымдағ</w:t>
      </w:r>
      <w:proofErr w:type="gramStart"/>
      <w:r w:rsidRPr="00D76293">
        <w:rPr>
          <w:rFonts w:ascii="Times New Roman" w:eastAsia="Times New Roman" w:hAnsi="Times New Roman" w:cs="Times New Roman"/>
          <w:color w:val="000000"/>
          <w:spacing w:val="1"/>
          <w:sz w:val="24"/>
          <w:szCs w:val="28"/>
          <w:lang w:eastAsia="ru-RU"/>
        </w:rPr>
        <w:t>ы</w:t>
      </w:r>
      <w:proofErr w:type="gramEnd"/>
      <w:r w:rsidRPr="00D76293">
        <w:rPr>
          <w:rFonts w:ascii="Times New Roman" w:eastAsia="Times New Roman" w:hAnsi="Times New Roman" w:cs="Times New Roman"/>
          <w:color w:val="000000"/>
          <w:spacing w:val="1"/>
          <w:sz w:val="24"/>
          <w:szCs w:val="28"/>
          <w:lang w:eastAsia="ru-RU"/>
        </w:rPr>
        <w:t xml:space="preserve"> ақпараттандыру объектілерінің ақпараттық қауіпсіздігінің ағымдағы жай-күйінің сапалық және сандық сипаттамаларын бақылаудың әділ, құжатталған, өз мүдделерінде ұйым өзі жүзеге асыратын процесі;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31) желіаралық экран –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инфрақұрылымда жұмыс істейтін, берілген қағидаларға сәйкес желілік трафикті бақылау мен електен өткізуді жүзеге асыратын ақпараттық-бағдарламалық немесе бағдарламалық кешен;</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32) уәкілетті орган айқындаған ақпараттандыру субъектілері – жергілікті (Интернетке қолжетімділігі бар жергілікті желілерді қоспағанда), ведомстволық және корпоративтік желілердің өзара і</w:t>
      </w:r>
      <w:proofErr w:type="gramStart"/>
      <w:r w:rsidRPr="00D76293">
        <w:rPr>
          <w:rFonts w:ascii="Times New Roman" w:eastAsia="Times New Roman" w:hAnsi="Times New Roman" w:cs="Times New Roman"/>
          <w:color w:val="000000"/>
          <w:spacing w:val="1"/>
          <w:sz w:val="24"/>
          <w:szCs w:val="28"/>
          <w:lang w:eastAsia="ru-RU"/>
        </w:rPr>
        <w:t>с-</w:t>
      </w:r>
      <w:proofErr w:type="gramEnd"/>
      <w:r w:rsidRPr="00D76293">
        <w:rPr>
          <w:rFonts w:ascii="Times New Roman" w:eastAsia="Times New Roman" w:hAnsi="Times New Roman" w:cs="Times New Roman"/>
          <w:color w:val="000000"/>
          <w:spacing w:val="1"/>
          <w:sz w:val="24"/>
          <w:szCs w:val="28"/>
          <w:lang w:eastAsia="ru-RU"/>
        </w:rPr>
        <w:t>қимылын қамтамасыз ету үшін мемлекеттік органдардың бірыңғай көліктік ортасын пайдаланатын мемлекеттік органдар, олардың ведомстволық бағынысты ұйымдары мен жергілікті өзі</w:t>
      </w:r>
      <w:proofErr w:type="gramStart"/>
      <w:r w:rsidRPr="00D76293">
        <w:rPr>
          <w:rFonts w:ascii="Times New Roman" w:eastAsia="Times New Roman" w:hAnsi="Times New Roman" w:cs="Times New Roman"/>
          <w:color w:val="000000"/>
          <w:spacing w:val="1"/>
          <w:sz w:val="24"/>
          <w:szCs w:val="28"/>
          <w:lang w:eastAsia="ru-RU"/>
        </w:rPr>
        <w:t>н-</w:t>
      </w:r>
      <w:proofErr w:type="gramEnd"/>
      <w:r w:rsidRPr="00D76293">
        <w:rPr>
          <w:rFonts w:ascii="Times New Roman" w:eastAsia="Times New Roman" w:hAnsi="Times New Roman" w:cs="Times New Roman"/>
          <w:color w:val="000000"/>
          <w:spacing w:val="1"/>
          <w:sz w:val="24"/>
          <w:szCs w:val="28"/>
          <w:lang w:eastAsia="ru-RU"/>
        </w:rPr>
        <w:t>өзі басқару органдары, сондай-ақ өзге де ақпараттандыру субъектілері.</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6-тармақ жаңа редакцияда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10.06.2022 </w:t>
      </w:r>
      <w:hyperlink r:id="rId10" w:anchor="z6" w:history="1">
        <w:r w:rsidRPr="00D76293">
          <w:rPr>
            <w:rFonts w:ascii="Times New Roman" w:eastAsia="Times New Roman" w:hAnsi="Times New Roman" w:cs="Times New Roman"/>
            <w:color w:val="073A5E"/>
            <w:sz w:val="24"/>
            <w:szCs w:val="28"/>
            <w:u w:val="single"/>
            <w:lang w:eastAsia="ru-RU"/>
          </w:rPr>
          <w:t>№ 383</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6-1. Цифрлық трансформациялау шеңберінде МО мен ЖАО-ны цифрландыру "электрондық үкімет" ақпараттандыру объектілерін құру және дамыту не "электрондық үкімет" архитектурасына сәйкес "электрондық үкімет" ақпараттандыру объектілерін немесе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көрсетілетін қызметтерді сатып алу жолымен, оның ішінде мыналар ескеріле отырып жүзеге асырылады: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платформалылық – "электрондық үкімет"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инфрақұрылымының ведомствоаралық орталықтандырылған технологиялық платформаларын және мемлекеттік басқарудың әртүрлі салалары (аялары) шеңберінде ортақ техникалық міндеттерді шешу құралдарын қалыптастыру және тұрақты дамыту;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2) шешімдердің әмбебаптығы – үлгілік қолданбалы міндеттерді шешу және қамтамасыз етуші үлгілік мемлекеттік функцияларды автоматтандыру үшін дайын </w:t>
      </w:r>
      <w:r w:rsidRPr="00D76293">
        <w:rPr>
          <w:rFonts w:ascii="Times New Roman" w:eastAsia="Times New Roman" w:hAnsi="Times New Roman" w:cs="Times New Roman"/>
          <w:color w:val="000000"/>
          <w:spacing w:val="1"/>
          <w:sz w:val="24"/>
          <w:szCs w:val="28"/>
          <w:lang w:eastAsia="ru-RU"/>
        </w:rPr>
        <w:lastRenderedPageBreak/>
        <w:t>бағдарламалық қамтылым мен сервисті</w:t>
      </w:r>
      <w:proofErr w:type="gramStart"/>
      <w:r w:rsidRPr="00D76293">
        <w:rPr>
          <w:rFonts w:ascii="Times New Roman" w:eastAsia="Times New Roman" w:hAnsi="Times New Roman" w:cs="Times New Roman"/>
          <w:color w:val="000000"/>
          <w:spacing w:val="1"/>
          <w:sz w:val="24"/>
          <w:szCs w:val="28"/>
          <w:lang w:eastAsia="ru-RU"/>
        </w:rPr>
        <w:t>к</w:t>
      </w:r>
      <w:proofErr w:type="gramEnd"/>
      <w:r w:rsidRPr="00D76293">
        <w:rPr>
          <w:rFonts w:ascii="Times New Roman" w:eastAsia="Times New Roman" w:hAnsi="Times New Roman" w:cs="Times New Roman"/>
          <w:color w:val="000000"/>
          <w:spacing w:val="1"/>
          <w:sz w:val="24"/>
          <w:szCs w:val="28"/>
          <w:lang w:eastAsia="ru-RU"/>
        </w:rPr>
        <w:t xml:space="preserve"> бағдарламалық өнімдерді айқындау және олардың пайдаланылуын қамтамасыз ету;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 шешімдерді компонентпен құру – итеративті түрде жоспарланып, әзірлені</w:t>
      </w:r>
      <w:proofErr w:type="gramStart"/>
      <w:r w:rsidRPr="00D76293">
        <w:rPr>
          <w:rFonts w:ascii="Times New Roman" w:eastAsia="Times New Roman" w:hAnsi="Times New Roman" w:cs="Times New Roman"/>
          <w:color w:val="000000"/>
          <w:spacing w:val="1"/>
          <w:sz w:val="24"/>
          <w:szCs w:val="28"/>
          <w:lang w:eastAsia="ru-RU"/>
        </w:rPr>
        <w:t>п</w:t>
      </w:r>
      <w:proofErr w:type="gramEnd"/>
      <w:r w:rsidRPr="00D76293">
        <w:rPr>
          <w:rFonts w:ascii="Times New Roman" w:eastAsia="Times New Roman" w:hAnsi="Times New Roman" w:cs="Times New Roman"/>
          <w:color w:val="000000"/>
          <w:spacing w:val="1"/>
          <w:sz w:val="24"/>
          <w:szCs w:val="28"/>
          <w:lang w:eastAsia="ru-RU"/>
        </w:rPr>
        <w:t xml:space="preserve"> және енгізіліп, бүкіл шешім функционалының бір бөлігін және оны пайдаланудан түсетін пайданы кезең-кезеңімен ұсынатын микросервистер форматы бойынша "электрондық үкімет" ақпараттандыру объектілерінің жекелеген стандартты компоненттерін әзірлеуді және енгізуді қамтамасыз ету;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4) нәтижелілік – "электрондық ү</w:t>
      </w:r>
      <w:proofErr w:type="gramStart"/>
      <w:r w:rsidRPr="00D76293">
        <w:rPr>
          <w:rFonts w:ascii="Times New Roman" w:eastAsia="Times New Roman" w:hAnsi="Times New Roman" w:cs="Times New Roman"/>
          <w:color w:val="000000"/>
          <w:spacing w:val="1"/>
          <w:sz w:val="24"/>
          <w:szCs w:val="28"/>
          <w:lang w:eastAsia="ru-RU"/>
        </w:rPr>
        <w:t>к</w:t>
      </w:r>
      <w:proofErr w:type="gramEnd"/>
      <w:r w:rsidRPr="00D76293">
        <w:rPr>
          <w:rFonts w:ascii="Times New Roman" w:eastAsia="Times New Roman" w:hAnsi="Times New Roman" w:cs="Times New Roman"/>
          <w:color w:val="000000"/>
          <w:spacing w:val="1"/>
          <w:sz w:val="24"/>
          <w:szCs w:val="28"/>
          <w:lang w:eastAsia="ru-RU"/>
        </w:rPr>
        <w:t>імет" ақпараттандыру объектілерін пайдаланудан барынша пайда алу, құрылымдық компоненттер мен шығындарды оңтайландыру жолымен шығасылар мен тәуекелдерді қысқарту;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5) техникалық әралуандықты оңтайландыру – еркін бағдарламалық қамтылымның негізделген қолданылуын және техникалық әралуандықты жүйелі басқаруды қамтамасыз ету.</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1-тарау 6-1-тармақпен толықтырылды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11" w:anchor="z4"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7. Осы БТ мақсаттары үшін мынадай қысқартулар пайдаланылады: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АБК – аппаратты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бағдарламалық кешен;</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АҚ – ақпараттық қауіпсіздік;</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3) </w:t>
      </w:r>
      <w:proofErr w:type="gramStart"/>
      <w:r w:rsidRPr="00D76293">
        <w:rPr>
          <w:rFonts w:ascii="Times New Roman" w:eastAsia="Times New Roman" w:hAnsi="Times New Roman" w:cs="Times New Roman"/>
          <w:color w:val="000000"/>
          <w:spacing w:val="1"/>
          <w:sz w:val="24"/>
          <w:szCs w:val="28"/>
          <w:lang w:eastAsia="ru-RU"/>
        </w:rPr>
        <w:t>АЖ</w:t>
      </w:r>
      <w:proofErr w:type="gramEnd"/>
      <w:r w:rsidRPr="00D76293">
        <w:rPr>
          <w:rFonts w:ascii="Times New Roman" w:eastAsia="Times New Roman" w:hAnsi="Times New Roman" w:cs="Times New Roman"/>
          <w:color w:val="000000"/>
          <w:spacing w:val="1"/>
          <w:sz w:val="24"/>
          <w:szCs w:val="28"/>
          <w:lang w:eastAsia="ru-RU"/>
        </w:rPr>
        <w:t xml:space="preserve"> – ақпараттық жүйе;</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4) АКИ –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5) АКТ –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технологиялар;</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6) БҚ – бағдарламалық қамтылым;</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7) ЖАО – жергілікті атқарушы органдар;</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8) ЕБҚ – еркін бағдарламалық қамтылым;</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9) ИҚБШ – Интернетке қолжетімділі</w:t>
      </w:r>
      <w:proofErr w:type="gramStart"/>
      <w:r w:rsidRPr="00D76293">
        <w:rPr>
          <w:rFonts w:ascii="Times New Roman" w:eastAsia="Times New Roman" w:hAnsi="Times New Roman" w:cs="Times New Roman"/>
          <w:color w:val="000000"/>
          <w:spacing w:val="1"/>
          <w:sz w:val="24"/>
          <w:szCs w:val="28"/>
          <w:lang w:eastAsia="ru-RU"/>
        </w:rPr>
        <w:t>ктің б</w:t>
      </w:r>
      <w:proofErr w:type="gramEnd"/>
      <w:r w:rsidRPr="00D76293">
        <w:rPr>
          <w:rFonts w:ascii="Times New Roman" w:eastAsia="Times New Roman" w:hAnsi="Times New Roman" w:cs="Times New Roman"/>
          <w:color w:val="000000"/>
          <w:spacing w:val="1"/>
          <w:sz w:val="24"/>
          <w:szCs w:val="28"/>
          <w:lang w:eastAsia="ru-RU"/>
        </w:rPr>
        <w:t>ірыңғай шлюзі;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10) ИР – интернет-ресурс;</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11) МО – орталық атқарушы орган, Қазақстан Республикасының Президентіне тікелей бағынатын және есеп беретін мемлекетті</w:t>
      </w:r>
      <w:proofErr w:type="gramStart"/>
      <w:r w:rsidRPr="00D76293">
        <w:rPr>
          <w:rFonts w:ascii="Times New Roman" w:eastAsia="Times New Roman" w:hAnsi="Times New Roman" w:cs="Times New Roman"/>
          <w:color w:val="000000"/>
          <w:spacing w:val="1"/>
          <w:sz w:val="24"/>
          <w:szCs w:val="28"/>
          <w:lang w:eastAsia="ru-RU"/>
        </w:rPr>
        <w:t>к</w:t>
      </w:r>
      <w:proofErr w:type="gramEnd"/>
      <w:r w:rsidRPr="00D76293">
        <w:rPr>
          <w:rFonts w:ascii="Times New Roman" w:eastAsia="Times New Roman" w:hAnsi="Times New Roman" w:cs="Times New Roman"/>
          <w:color w:val="000000"/>
          <w:spacing w:val="1"/>
          <w:sz w:val="24"/>
          <w:szCs w:val="28"/>
          <w:lang w:eastAsia="ru-RU"/>
        </w:rPr>
        <w:t xml:space="preserve"> орган, орталық атқарушы орган ведомствосының аумақтық бөлімшелері;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12) МО БКО – мемлекеттік органдардың бірыңғай көліктік ортасы;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13) МО ИРБТ – мемлекеттік органдардың интернет-ресурстарының бірыңғай тұғырнамасы;</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w:t>
      </w:r>
      <w:bookmarkStart w:id="0" w:name="z61"/>
      <w:bookmarkEnd w:id="0"/>
      <w:r w:rsidRPr="00D76293">
        <w:rPr>
          <w:rFonts w:ascii="Times New Roman" w:eastAsia="Times New Roman" w:hAnsi="Times New Roman" w:cs="Times New Roman"/>
          <w:color w:val="FF0000"/>
          <w:sz w:val="24"/>
          <w:szCs w:val="28"/>
          <w:lang w:eastAsia="ru-RU"/>
        </w:rPr>
        <w:t>14) алып тасталды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12" w:anchor="z11"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(01.01.2023 бастап қолданысқа енгiзiледi)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15) ЭАР – </w:t>
      </w:r>
      <w:proofErr w:type="gramStart"/>
      <w:r w:rsidRPr="00D76293">
        <w:rPr>
          <w:rFonts w:ascii="Times New Roman" w:eastAsia="Times New Roman" w:hAnsi="Times New Roman" w:cs="Times New Roman"/>
          <w:color w:val="000000"/>
          <w:spacing w:val="1"/>
          <w:sz w:val="24"/>
          <w:szCs w:val="28"/>
          <w:lang w:eastAsia="ru-RU"/>
        </w:rPr>
        <w:t>электронды</w:t>
      </w:r>
      <w:proofErr w:type="gramEnd"/>
      <w:r w:rsidRPr="00D76293">
        <w:rPr>
          <w:rFonts w:ascii="Times New Roman" w:eastAsia="Times New Roman" w:hAnsi="Times New Roman" w:cs="Times New Roman"/>
          <w:color w:val="000000"/>
          <w:spacing w:val="1"/>
          <w:sz w:val="24"/>
          <w:szCs w:val="28"/>
          <w:lang w:eastAsia="ru-RU"/>
        </w:rPr>
        <w:t>қ ақпараттық ресурстар;</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16) ЭҮ АКП – "электрондық үкіметтің"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платформасы;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17) ЭЦҚ – электрондық цифрлық қолтаңба;</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18) АС – уәкілетті орган айқ</w:t>
      </w:r>
      <w:proofErr w:type="gramStart"/>
      <w:r w:rsidRPr="00D76293">
        <w:rPr>
          <w:rFonts w:ascii="Times New Roman" w:eastAsia="Times New Roman" w:hAnsi="Times New Roman" w:cs="Times New Roman"/>
          <w:color w:val="000000"/>
          <w:spacing w:val="1"/>
          <w:sz w:val="24"/>
          <w:szCs w:val="28"/>
          <w:lang w:eastAsia="ru-RU"/>
        </w:rPr>
        <w:t>ындайтын</w:t>
      </w:r>
      <w:proofErr w:type="gramEnd"/>
      <w:r w:rsidRPr="00D76293">
        <w:rPr>
          <w:rFonts w:ascii="Times New Roman" w:eastAsia="Times New Roman" w:hAnsi="Times New Roman" w:cs="Times New Roman"/>
          <w:color w:val="000000"/>
          <w:spacing w:val="1"/>
          <w:sz w:val="24"/>
          <w:szCs w:val="28"/>
          <w:lang w:eastAsia="ru-RU"/>
        </w:rPr>
        <w:t xml:space="preserve"> ақпараттандыру субъектілері.</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7-тармаққа өзгерістер енгізілді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18.01.2021 </w:t>
      </w:r>
      <w:hyperlink r:id="rId13" w:anchor="z49" w:history="1">
        <w:r w:rsidRPr="00D76293">
          <w:rPr>
            <w:rFonts w:ascii="Times New Roman" w:eastAsia="Times New Roman" w:hAnsi="Times New Roman" w:cs="Times New Roman"/>
            <w:color w:val="073A5E"/>
            <w:sz w:val="24"/>
            <w:szCs w:val="28"/>
            <w:u w:val="single"/>
            <w:lang w:eastAsia="ru-RU"/>
          </w:rPr>
          <w:t>№ 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10.02.2023 </w:t>
      </w:r>
      <w:hyperlink r:id="rId14" w:anchor="z11"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(01.01.2023 бастап қолданысқа енгiзiледi) қаулыларымен.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7-1. Платформалылық мынадай талаптарды </w:t>
      </w:r>
      <w:proofErr w:type="gramStart"/>
      <w:r w:rsidRPr="00D76293">
        <w:rPr>
          <w:rFonts w:ascii="Times New Roman" w:eastAsia="Times New Roman" w:hAnsi="Times New Roman" w:cs="Times New Roman"/>
          <w:color w:val="000000"/>
          <w:spacing w:val="1"/>
          <w:sz w:val="24"/>
          <w:szCs w:val="28"/>
          <w:lang w:eastAsia="ru-RU"/>
        </w:rPr>
        <w:t>орындау</w:t>
      </w:r>
      <w:proofErr w:type="gramEnd"/>
      <w:r w:rsidRPr="00D76293">
        <w:rPr>
          <w:rFonts w:ascii="Times New Roman" w:eastAsia="Times New Roman" w:hAnsi="Times New Roman" w:cs="Times New Roman"/>
          <w:color w:val="000000"/>
          <w:spacing w:val="1"/>
          <w:sz w:val="24"/>
          <w:szCs w:val="28"/>
          <w:lang w:eastAsia="ru-RU"/>
        </w:rPr>
        <w:t>ға негізделеді: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"электрондық үкімет"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инфрақұрылымының технологиялық платформалары базасында шешімдер құруды және дамытуды жүзеге асыру және (немесе) "электрондық үкімет" ақпараттық-коммуникациялық инфрақұрылымының технологиялық платформаларының функционалдық мүмкіндіктерін пайдалану;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lastRenderedPageBreak/>
        <w:t>      2) "электрондық үкімет"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инфрақұрылымы технологиялық платформаларының функционалдық мүмкіндіктерін қайталайтын компоненттерді алып тастау;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 "электрондық үкімет"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инфрақұрылымының технологиялық платформаларын пайдалана отырып, мемлекеттік функцияларды орындау процестерін және олардан туындайтын көрсетілетін қызметтерді автоматтандыруды қамтамасыз ету.</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1-тарау 7-1-тармақпен толықтырылды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15" w:anchor="z12"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8"/>
          <w:lang w:eastAsia="ru-RU"/>
        </w:rPr>
      </w:pPr>
      <w:r w:rsidRPr="00D76293">
        <w:rPr>
          <w:rFonts w:ascii="Times New Roman" w:eastAsia="Times New Roman" w:hAnsi="Times New Roman" w:cs="Times New Roman"/>
          <w:color w:val="1E1E1E"/>
          <w:sz w:val="24"/>
          <w:szCs w:val="28"/>
          <w:lang w:eastAsia="ru-RU"/>
        </w:rPr>
        <w:t>2-тарау. Ақпараттандыруды жә</w:t>
      </w:r>
      <w:proofErr w:type="gramStart"/>
      <w:r w:rsidRPr="00D76293">
        <w:rPr>
          <w:rFonts w:ascii="Times New Roman" w:eastAsia="Times New Roman" w:hAnsi="Times New Roman" w:cs="Times New Roman"/>
          <w:color w:val="1E1E1E"/>
          <w:sz w:val="24"/>
          <w:szCs w:val="28"/>
          <w:lang w:eastAsia="ru-RU"/>
        </w:rPr>
        <w:t>не</w:t>
      </w:r>
      <w:proofErr w:type="gramEnd"/>
      <w:r w:rsidRPr="00D76293">
        <w:rPr>
          <w:rFonts w:ascii="Times New Roman" w:eastAsia="Times New Roman" w:hAnsi="Times New Roman" w:cs="Times New Roman"/>
          <w:color w:val="1E1E1E"/>
          <w:sz w:val="24"/>
          <w:szCs w:val="28"/>
          <w:lang w:eastAsia="ru-RU"/>
        </w:rPr>
        <w:t xml:space="preserve"> ақпараттық қауіпсіздікті ұйымдастыру</w:t>
      </w:r>
      <w:r w:rsidRPr="00D76293">
        <w:rPr>
          <w:rFonts w:ascii="Times New Roman" w:eastAsia="Times New Roman" w:hAnsi="Times New Roman" w:cs="Times New Roman"/>
          <w:color w:val="1E1E1E"/>
          <w:sz w:val="24"/>
          <w:szCs w:val="28"/>
          <w:lang w:eastAsia="ru-RU"/>
        </w:rPr>
        <w:br/>
        <w:t>мен басқаруға қойылатын талаптар</w:t>
      </w:r>
      <w:r w:rsidRPr="00D76293">
        <w:rPr>
          <w:rFonts w:ascii="Times New Roman" w:eastAsia="Times New Roman" w:hAnsi="Times New Roman" w:cs="Times New Roman"/>
          <w:color w:val="1E1E1E"/>
          <w:sz w:val="24"/>
          <w:szCs w:val="28"/>
          <w:lang w:eastAsia="ru-RU"/>
        </w:rPr>
        <w:br/>
      </w:r>
      <w:bookmarkStart w:id="1" w:name="z66"/>
      <w:bookmarkEnd w:id="1"/>
      <w:r w:rsidRPr="00D76293">
        <w:rPr>
          <w:rFonts w:ascii="Times New Roman" w:eastAsia="Times New Roman" w:hAnsi="Times New Roman" w:cs="Times New Roman"/>
          <w:color w:val="1E1E1E"/>
          <w:sz w:val="24"/>
          <w:szCs w:val="28"/>
          <w:lang w:eastAsia="ru-RU"/>
        </w:rPr>
        <w:t xml:space="preserve">1-параграф. Мемлекеттік </w:t>
      </w:r>
      <w:proofErr w:type="gramStart"/>
      <w:r w:rsidRPr="00D76293">
        <w:rPr>
          <w:rFonts w:ascii="Times New Roman" w:eastAsia="Times New Roman" w:hAnsi="Times New Roman" w:cs="Times New Roman"/>
          <w:color w:val="1E1E1E"/>
          <w:sz w:val="24"/>
          <w:szCs w:val="28"/>
          <w:lang w:eastAsia="ru-RU"/>
        </w:rPr>
        <w:t>органды</w:t>
      </w:r>
      <w:proofErr w:type="gramEnd"/>
      <w:r w:rsidRPr="00D76293">
        <w:rPr>
          <w:rFonts w:ascii="Times New Roman" w:eastAsia="Times New Roman" w:hAnsi="Times New Roman" w:cs="Times New Roman"/>
          <w:color w:val="1E1E1E"/>
          <w:sz w:val="24"/>
          <w:szCs w:val="28"/>
          <w:lang w:eastAsia="ru-RU"/>
        </w:rPr>
        <w:t xml:space="preserve"> ақпараттандыруға қойылатын талаптар</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FF0000"/>
          <w:spacing w:val="1"/>
          <w:sz w:val="24"/>
          <w:szCs w:val="28"/>
          <w:lang w:eastAsia="ru-RU"/>
        </w:rPr>
      </w:pPr>
      <w:r w:rsidRPr="00D76293">
        <w:rPr>
          <w:rFonts w:ascii="Times New Roman" w:eastAsia="Times New Roman" w:hAnsi="Times New Roman" w:cs="Times New Roman"/>
          <w:color w:val="FF0000"/>
          <w:spacing w:val="1"/>
          <w:sz w:val="24"/>
          <w:szCs w:val="28"/>
          <w:lang w:eastAsia="ru-RU"/>
        </w:rPr>
        <w:t>      8. Алып тасталды - Қ</w:t>
      </w:r>
      <w:proofErr w:type="gramStart"/>
      <w:r w:rsidRPr="00D76293">
        <w:rPr>
          <w:rFonts w:ascii="Times New Roman" w:eastAsia="Times New Roman" w:hAnsi="Times New Roman" w:cs="Times New Roman"/>
          <w:color w:val="FF0000"/>
          <w:spacing w:val="1"/>
          <w:sz w:val="24"/>
          <w:szCs w:val="28"/>
          <w:lang w:eastAsia="ru-RU"/>
        </w:rPr>
        <w:t>Р</w:t>
      </w:r>
      <w:proofErr w:type="gramEnd"/>
      <w:r w:rsidRPr="00D76293">
        <w:rPr>
          <w:rFonts w:ascii="Times New Roman" w:eastAsia="Times New Roman" w:hAnsi="Times New Roman" w:cs="Times New Roman"/>
          <w:color w:val="FF0000"/>
          <w:spacing w:val="1"/>
          <w:sz w:val="24"/>
          <w:szCs w:val="28"/>
          <w:lang w:eastAsia="ru-RU"/>
        </w:rPr>
        <w:t xml:space="preserve"> Үкіметінің 10.02.2023 </w:t>
      </w:r>
      <w:hyperlink r:id="rId16" w:anchor="z17" w:history="1">
        <w:r w:rsidRPr="00D76293">
          <w:rPr>
            <w:rFonts w:ascii="Times New Roman" w:eastAsia="Times New Roman" w:hAnsi="Times New Roman" w:cs="Times New Roman"/>
            <w:color w:val="073A5E"/>
            <w:spacing w:val="1"/>
            <w:sz w:val="24"/>
            <w:szCs w:val="28"/>
            <w:u w:val="single"/>
            <w:lang w:eastAsia="ru-RU"/>
          </w:rPr>
          <w:t>№ 112</w:t>
        </w:r>
      </w:hyperlink>
      <w:r w:rsidRPr="00D76293">
        <w:rPr>
          <w:rFonts w:ascii="Times New Roman" w:eastAsia="Times New Roman" w:hAnsi="Times New Roman" w:cs="Times New Roman"/>
          <w:color w:val="FF0000"/>
          <w:spacing w:val="1"/>
          <w:sz w:val="24"/>
          <w:szCs w:val="28"/>
          <w:lang w:eastAsia="ru-RU"/>
        </w:rPr>
        <w:t> (01.01.2023 бастап қолданысқа енгiзiледi) қаулысымен.</w:t>
      </w:r>
      <w:r w:rsidRPr="00D76293">
        <w:rPr>
          <w:rFonts w:ascii="Times New Roman" w:eastAsia="Times New Roman" w:hAnsi="Times New Roman" w:cs="Times New Roman"/>
          <w:color w:val="FF0000"/>
          <w:spacing w:val="1"/>
          <w:sz w:val="24"/>
          <w:szCs w:val="28"/>
          <w:lang w:eastAsia="ru-RU"/>
        </w:rPr>
        <w:br/>
        <w:t>      </w:t>
      </w:r>
      <w:bookmarkStart w:id="2" w:name="z870"/>
      <w:bookmarkEnd w:id="2"/>
      <w:r w:rsidRPr="00D76293">
        <w:rPr>
          <w:rFonts w:ascii="Times New Roman" w:eastAsia="Times New Roman" w:hAnsi="Times New Roman" w:cs="Times New Roman"/>
          <w:color w:val="FF0000"/>
          <w:spacing w:val="1"/>
          <w:sz w:val="24"/>
          <w:szCs w:val="28"/>
          <w:lang w:eastAsia="ru-RU"/>
        </w:rPr>
        <w:t>8-1. Алып тасталды - Қ</w:t>
      </w:r>
      <w:proofErr w:type="gramStart"/>
      <w:r w:rsidRPr="00D76293">
        <w:rPr>
          <w:rFonts w:ascii="Times New Roman" w:eastAsia="Times New Roman" w:hAnsi="Times New Roman" w:cs="Times New Roman"/>
          <w:color w:val="FF0000"/>
          <w:spacing w:val="1"/>
          <w:sz w:val="24"/>
          <w:szCs w:val="28"/>
          <w:lang w:eastAsia="ru-RU"/>
        </w:rPr>
        <w:t>Р</w:t>
      </w:r>
      <w:proofErr w:type="gramEnd"/>
      <w:r w:rsidRPr="00D76293">
        <w:rPr>
          <w:rFonts w:ascii="Times New Roman" w:eastAsia="Times New Roman" w:hAnsi="Times New Roman" w:cs="Times New Roman"/>
          <w:color w:val="FF0000"/>
          <w:spacing w:val="1"/>
          <w:sz w:val="24"/>
          <w:szCs w:val="28"/>
          <w:lang w:eastAsia="ru-RU"/>
        </w:rPr>
        <w:t xml:space="preserve"> Үкіметінің 10.02.2023 </w:t>
      </w:r>
      <w:hyperlink r:id="rId17" w:anchor="z17" w:history="1">
        <w:r w:rsidRPr="00D76293">
          <w:rPr>
            <w:rFonts w:ascii="Times New Roman" w:eastAsia="Times New Roman" w:hAnsi="Times New Roman" w:cs="Times New Roman"/>
            <w:color w:val="073A5E"/>
            <w:spacing w:val="1"/>
            <w:sz w:val="24"/>
            <w:szCs w:val="28"/>
            <w:u w:val="single"/>
            <w:lang w:eastAsia="ru-RU"/>
          </w:rPr>
          <w:t>№ 112</w:t>
        </w:r>
      </w:hyperlink>
      <w:r w:rsidRPr="00D76293">
        <w:rPr>
          <w:rFonts w:ascii="Times New Roman" w:eastAsia="Times New Roman" w:hAnsi="Times New Roman" w:cs="Times New Roman"/>
          <w:color w:val="FF0000"/>
          <w:spacing w:val="1"/>
          <w:sz w:val="24"/>
          <w:szCs w:val="28"/>
          <w:lang w:eastAsia="ru-RU"/>
        </w:rPr>
        <w:t> (01.01.2023 бастап қолданысқа енгiзiледi) қаулысымен.</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8-2. Шешімдердің әмбебаптығы мынадай талаптарды </w:t>
      </w:r>
      <w:proofErr w:type="gramStart"/>
      <w:r w:rsidRPr="00D76293">
        <w:rPr>
          <w:rFonts w:ascii="Times New Roman" w:eastAsia="Times New Roman" w:hAnsi="Times New Roman" w:cs="Times New Roman"/>
          <w:color w:val="000000"/>
          <w:spacing w:val="1"/>
          <w:sz w:val="24"/>
          <w:szCs w:val="28"/>
          <w:lang w:eastAsia="ru-RU"/>
        </w:rPr>
        <w:t>орындау</w:t>
      </w:r>
      <w:proofErr w:type="gramEnd"/>
      <w:r w:rsidRPr="00D76293">
        <w:rPr>
          <w:rFonts w:ascii="Times New Roman" w:eastAsia="Times New Roman" w:hAnsi="Times New Roman" w:cs="Times New Roman"/>
          <w:color w:val="000000"/>
          <w:spacing w:val="1"/>
          <w:sz w:val="24"/>
          <w:szCs w:val="28"/>
          <w:lang w:eastAsia="ru-RU"/>
        </w:rPr>
        <w:t>ға негізделеді: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үлгілік қолданбалы міндеттерді және қамтамасыз етуші үлгілік мемлекеттік функцияларды орындау процестерін автоматтандыру үшін дайын бағдарламалық қамтылым мен сервисті</w:t>
      </w:r>
      <w:proofErr w:type="gramStart"/>
      <w:r w:rsidRPr="00D76293">
        <w:rPr>
          <w:rFonts w:ascii="Times New Roman" w:eastAsia="Times New Roman" w:hAnsi="Times New Roman" w:cs="Times New Roman"/>
          <w:color w:val="000000"/>
          <w:spacing w:val="1"/>
          <w:sz w:val="24"/>
          <w:szCs w:val="28"/>
          <w:lang w:eastAsia="ru-RU"/>
        </w:rPr>
        <w:t>к</w:t>
      </w:r>
      <w:proofErr w:type="gramEnd"/>
      <w:r w:rsidRPr="00D76293">
        <w:rPr>
          <w:rFonts w:ascii="Times New Roman" w:eastAsia="Times New Roman" w:hAnsi="Times New Roman" w:cs="Times New Roman"/>
          <w:color w:val="000000"/>
          <w:spacing w:val="1"/>
          <w:sz w:val="24"/>
          <w:szCs w:val="28"/>
          <w:lang w:eastAsia="ru-RU"/>
        </w:rPr>
        <w:t xml:space="preserve"> бағдарламалық өнімдерді пайдалану;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мемлекеттік органның мемлекеттік функцияларын орындау ерекшеліктерін дайын бағдарламалық қамтылымда және сервисті</w:t>
      </w:r>
      <w:proofErr w:type="gramStart"/>
      <w:r w:rsidRPr="00D76293">
        <w:rPr>
          <w:rFonts w:ascii="Times New Roman" w:eastAsia="Times New Roman" w:hAnsi="Times New Roman" w:cs="Times New Roman"/>
          <w:color w:val="000000"/>
          <w:spacing w:val="1"/>
          <w:sz w:val="24"/>
          <w:szCs w:val="28"/>
          <w:lang w:eastAsia="ru-RU"/>
        </w:rPr>
        <w:t>к</w:t>
      </w:r>
      <w:proofErr w:type="gramEnd"/>
      <w:r w:rsidRPr="00D76293">
        <w:rPr>
          <w:rFonts w:ascii="Times New Roman" w:eastAsia="Times New Roman" w:hAnsi="Times New Roman" w:cs="Times New Roman"/>
          <w:color w:val="000000"/>
          <w:spacing w:val="1"/>
          <w:sz w:val="24"/>
          <w:szCs w:val="28"/>
          <w:lang w:eastAsia="ru-RU"/>
        </w:rPr>
        <w:t xml:space="preserve"> бағдарламалық өнімдерде іске асырылған процестерге ендіру процесінде бағдарламалық қамтылымды </w:t>
      </w:r>
      <w:proofErr w:type="gramStart"/>
      <w:r w:rsidRPr="00D76293">
        <w:rPr>
          <w:rFonts w:ascii="Times New Roman" w:eastAsia="Times New Roman" w:hAnsi="Times New Roman" w:cs="Times New Roman"/>
          <w:color w:val="000000"/>
          <w:spacing w:val="1"/>
          <w:sz w:val="24"/>
          <w:szCs w:val="28"/>
          <w:lang w:eastAsia="ru-RU"/>
        </w:rPr>
        <w:t>те</w:t>
      </w:r>
      <w:proofErr w:type="gramEnd"/>
      <w:r w:rsidRPr="00D76293">
        <w:rPr>
          <w:rFonts w:ascii="Times New Roman" w:eastAsia="Times New Roman" w:hAnsi="Times New Roman" w:cs="Times New Roman"/>
          <w:color w:val="000000"/>
          <w:spacing w:val="1"/>
          <w:sz w:val="24"/>
          <w:szCs w:val="28"/>
          <w:lang w:eastAsia="ru-RU"/>
        </w:rPr>
        <w:t>ңшеу және пысықтау қажеттігінсіз бейімдеу;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 сервистік бағдарламалық өнімдерді пайдаланған кезде мемлекеттік органдардың ендіруге, пайдаланушыларды оқытуға, бағдарламалық қамтылымды және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 компоненттерін сатып алуға ендіруге қосымша шығындарының болмауы.</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2-тарау 8-2-тармақпен толықтырылды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18" w:anchor="z18"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r w:rsidRPr="00D76293">
        <w:rPr>
          <w:rFonts w:ascii="Times New Roman" w:eastAsia="Times New Roman" w:hAnsi="Times New Roman" w:cs="Times New Roman"/>
          <w:color w:val="FF0000"/>
          <w:sz w:val="24"/>
          <w:szCs w:val="28"/>
          <w:lang w:eastAsia="ru-RU"/>
        </w:rPr>
        <w:t>      </w:t>
      </w:r>
      <w:bookmarkStart w:id="3" w:name="z68"/>
      <w:bookmarkEnd w:id="3"/>
      <w:r w:rsidRPr="00D76293">
        <w:rPr>
          <w:rFonts w:ascii="Times New Roman" w:eastAsia="Times New Roman" w:hAnsi="Times New Roman" w:cs="Times New Roman"/>
          <w:color w:val="FF0000"/>
          <w:sz w:val="24"/>
          <w:szCs w:val="28"/>
          <w:lang w:eastAsia="ru-RU"/>
        </w:rPr>
        <w:t>9. Алып тасталды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19" w:anchor="z23"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9-1. Шешімдерді компонентпен құру мынадай талаптарды </w:t>
      </w:r>
      <w:proofErr w:type="gramStart"/>
      <w:r w:rsidRPr="00D76293">
        <w:rPr>
          <w:rFonts w:ascii="Times New Roman" w:eastAsia="Times New Roman" w:hAnsi="Times New Roman" w:cs="Times New Roman"/>
          <w:color w:val="000000"/>
          <w:spacing w:val="1"/>
          <w:sz w:val="24"/>
          <w:szCs w:val="28"/>
          <w:lang w:eastAsia="ru-RU"/>
        </w:rPr>
        <w:t>орындау</w:t>
      </w:r>
      <w:proofErr w:type="gramEnd"/>
      <w:r w:rsidRPr="00D76293">
        <w:rPr>
          <w:rFonts w:ascii="Times New Roman" w:eastAsia="Times New Roman" w:hAnsi="Times New Roman" w:cs="Times New Roman"/>
          <w:color w:val="000000"/>
          <w:spacing w:val="1"/>
          <w:sz w:val="24"/>
          <w:szCs w:val="28"/>
          <w:lang w:eastAsia="ru-RU"/>
        </w:rPr>
        <w:t>ға негізделеді: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шешімдерді микросервисті</w:t>
      </w:r>
      <w:proofErr w:type="gramStart"/>
      <w:r w:rsidRPr="00D76293">
        <w:rPr>
          <w:rFonts w:ascii="Times New Roman" w:eastAsia="Times New Roman" w:hAnsi="Times New Roman" w:cs="Times New Roman"/>
          <w:color w:val="000000"/>
          <w:spacing w:val="1"/>
          <w:sz w:val="24"/>
          <w:szCs w:val="28"/>
          <w:lang w:eastAsia="ru-RU"/>
        </w:rPr>
        <w:t>к</w:t>
      </w:r>
      <w:proofErr w:type="gramEnd"/>
      <w:r w:rsidRPr="00D76293">
        <w:rPr>
          <w:rFonts w:ascii="Times New Roman" w:eastAsia="Times New Roman" w:hAnsi="Times New Roman" w:cs="Times New Roman"/>
          <w:color w:val="000000"/>
          <w:spacing w:val="1"/>
          <w:sz w:val="24"/>
          <w:szCs w:val="28"/>
          <w:lang w:eastAsia="ru-RU"/>
        </w:rPr>
        <w:t xml:space="preserve"> архитектура негізінде стандартты компоненттерді қолдана отырып құру;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қойылған міндеттерді шешуге және талаптарға сәйкестікті қамтамасыз етуге мүмкінді</w:t>
      </w:r>
      <w:proofErr w:type="gramStart"/>
      <w:r w:rsidRPr="00D76293">
        <w:rPr>
          <w:rFonts w:ascii="Times New Roman" w:eastAsia="Times New Roman" w:hAnsi="Times New Roman" w:cs="Times New Roman"/>
          <w:color w:val="000000"/>
          <w:spacing w:val="1"/>
          <w:sz w:val="24"/>
          <w:szCs w:val="28"/>
          <w:lang w:eastAsia="ru-RU"/>
        </w:rPr>
        <w:t>к</w:t>
      </w:r>
      <w:proofErr w:type="gramEnd"/>
      <w:r w:rsidRPr="00D76293">
        <w:rPr>
          <w:rFonts w:ascii="Times New Roman" w:eastAsia="Times New Roman" w:hAnsi="Times New Roman" w:cs="Times New Roman"/>
          <w:color w:val="000000"/>
          <w:spacing w:val="1"/>
          <w:sz w:val="24"/>
          <w:szCs w:val="28"/>
          <w:lang w:eastAsia="ru-RU"/>
        </w:rPr>
        <w:t xml:space="preserve"> беретін компоненттердің ең аз қажетті жиынтығын пайдалану;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 байланысы жоқ өзіндік мемлекеттік функцияларды және (немесе) қамтамасыз етуші үлгілік мемлекеттік функцияларды қатарлас автоматтандыратын артық компоненттерді жоққа шығару;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4) компоненттер құрамының, құрылымының және функционалдығының Қазақстан Республикасы заңнамасының өзгерістеріне, әлеуметтік-экономикалық даму басымдықтарына, сондай-ақ мемлекеттік органдардың құрамына, құрылымына және өкілеттіктеріне бейімделуін, таратыла қолданылуын және икемділігін қамтамасыз ету;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5) компоненттердің "электрондық ү</w:t>
      </w:r>
      <w:proofErr w:type="gramStart"/>
      <w:r w:rsidRPr="00D76293">
        <w:rPr>
          <w:rFonts w:ascii="Times New Roman" w:eastAsia="Times New Roman" w:hAnsi="Times New Roman" w:cs="Times New Roman"/>
          <w:color w:val="000000"/>
          <w:spacing w:val="1"/>
          <w:sz w:val="24"/>
          <w:szCs w:val="28"/>
          <w:lang w:eastAsia="ru-RU"/>
        </w:rPr>
        <w:t>к</w:t>
      </w:r>
      <w:proofErr w:type="gramEnd"/>
      <w:r w:rsidRPr="00D76293">
        <w:rPr>
          <w:rFonts w:ascii="Times New Roman" w:eastAsia="Times New Roman" w:hAnsi="Times New Roman" w:cs="Times New Roman"/>
          <w:color w:val="000000"/>
          <w:spacing w:val="1"/>
          <w:sz w:val="24"/>
          <w:szCs w:val="28"/>
          <w:lang w:eastAsia="ru-RU"/>
        </w:rPr>
        <w:t>імет" ақпараттандыру объектісінің мақсаттарына, міндеттеріне және мақсатына толық сәйкес келуі;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6) функционалдық тәуелсізді</w:t>
      </w:r>
      <w:proofErr w:type="gramStart"/>
      <w:r w:rsidRPr="00D76293">
        <w:rPr>
          <w:rFonts w:ascii="Times New Roman" w:eastAsia="Times New Roman" w:hAnsi="Times New Roman" w:cs="Times New Roman"/>
          <w:color w:val="000000"/>
          <w:spacing w:val="1"/>
          <w:sz w:val="24"/>
          <w:szCs w:val="28"/>
          <w:lang w:eastAsia="ru-RU"/>
        </w:rPr>
        <w:t>кті ж</w:t>
      </w:r>
      <w:proofErr w:type="gramEnd"/>
      <w:r w:rsidRPr="00D76293">
        <w:rPr>
          <w:rFonts w:ascii="Times New Roman" w:eastAsia="Times New Roman" w:hAnsi="Times New Roman" w:cs="Times New Roman"/>
          <w:color w:val="000000"/>
          <w:spacing w:val="1"/>
          <w:sz w:val="24"/>
          <w:szCs w:val="28"/>
          <w:lang w:eastAsia="ru-RU"/>
        </w:rPr>
        <w:t>әне компоненттердің міндеттері мен функционалдық мүмкіндіктерінің қайталануының болмауын қамтамасыз ету;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lastRenderedPageBreak/>
        <w:t>      7) компоненттерді ашық стандарттар базасында және оны кө</w:t>
      </w:r>
      <w:proofErr w:type="gramStart"/>
      <w:r w:rsidRPr="00D76293">
        <w:rPr>
          <w:rFonts w:ascii="Times New Roman" w:eastAsia="Times New Roman" w:hAnsi="Times New Roman" w:cs="Times New Roman"/>
          <w:color w:val="000000"/>
          <w:spacing w:val="1"/>
          <w:sz w:val="24"/>
          <w:szCs w:val="28"/>
          <w:lang w:eastAsia="ru-RU"/>
        </w:rPr>
        <w:t>п</w:t>
      </w:r>
      <w:proofErr w:type="gramEnd"/>
      <w:r w:rsidRPr="00D76293">
        <w:rPr>
          <w:rFonts w:ascii="Times New Roman" w:eastAsia="Times New Roman" w:hAnsi="Times New Roman" w:cs="Times New Roman"/>
          <w:color w:val="000000"/>
          <w:spacing w:val="1"/>
          <w:sz w:val="24"/>
          <w:szCs w:val="28"/>
          <w:lang w:eastAsia="ru-RU"/>
        </w:rPr>
        <w:t xml:space="preserve"> мәрте пайдалануды қамтамасыз ету үшін бөгде шешімдерге компонент ұсынатын қолданбалы бағдарламалаудың стандартты интерфейстері жиынтығын (application programming interface, API) пайдалана отырып қалыптастыру;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8) архитектураның бірнеше деңгейін, соның ішінде ұсыну, бизнес-логика және деректерді сақтау деңгейлерін шешім компоненттерінің бі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 xml:space="preserve"> мезгілде қамтуын жоққа шығару арқылы архитектураны көп деңгейлі құру;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9) пысықтау және кө</w:t>
      </w:r>
      <w:proofErr w:type="gramStart"/>
      <w:r w:rsidRPr="00D76293">
        <w:rPr>
          <w:rFonts w:ascii="Times New Roman" w:eastAsia="Times New Roman" w:hAnsi="Times New Roman" w:cs="Times New Roman"/>
          <w:color w:val="000000"/>
          <w:spacing w:val="1"/>
          <w:sz w:val="24"/>
          <w:szCs w:val="28"/>
          <w:lang w:eastAsia="ru-RU"/>
        </w:rPr>
        <w:t>п</w:t>
      </w:r>
      <w:proofErr w:type="gramEnd"/>
      <w:r w:rsidRPr="00D76293">
        <w:rPr>
          <w:rFonts w:ascii="Times New Roman" w:eastAsia="Times New Roman" w:hAnsi="Times New Roman" w:cs="Times New Roman"/>
          <w:color w:val="000000"/>
          <w:spacing w:val="1"/>
          <w:sz w:val="24"/>
          <w:szCs w:val="28"/>
          <w:lang w:eastAsia="ru-RU"/>
        </w:rPr>
        <w:t xml:space="preserve"> мәрте пайдалану үшін компоненттердің қолжетімділігін қамтамасыз ету.</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2-тарау 9-1-тармақпен толықтырылды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20" w:anchor="z24"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10. "Электрондық үкіметтің" архитектурасын дамыту</w:t>
      </w:r>
      <w:proofErr w:type="gramStart"/>
      <w:r w:rsidRPr="00D76293">
        <w:rPr>
          <w:rFonts w:ascii="Times New Roman" w:eastAsia="Times New Roman" w:hAnsi="Times New Roman" w:cs="Times New Roman"/>
          <w:color w:val="000000"/>
          <w:spacing w:val="1"/>
          <w:sz w:val="24"/>
          <w:szCs w:val="28"/>
          <w:lang w:eastAsia="ru-RU"/>
        </w:rPr>
        <w:t xml:space="preserve"> З</w:t>
      </w:r>
      <w:proofErr w:type="gramEnd"/>
      <w:r w:rsidRPr="00D76293">
        <w:rPr>
          <w:rFonts w:ascii="Times New Roman" w:eastAsia="Times New Roman" w:hAnsi="Times New Roman" w:cs="Times New Roman"/>
          <w:color w:val="000000"/>
          <w:spacing w:val="1"/>
          <w:sz w:val="24"/>
          <w:szCs w:val="28"/>
          <w:lang w:eastAsia="ru-RU"/>
        </w:rPr>
        <w:t>аңның </w:t>
      </w:r>
      <w:hyperlink r:id="rId21" w:anchor="z17" w:history="1">
        <w:r w:rsidRPr="00D76293">
          <w:rPr>
            <w:rFonts w:ascii="Times New Roman" w:eastAsia="Times New Roman" w:hAnsi="Times New Roman" w:cs="Times New Roman"/>
            <w:color w:val="073A5E"/>
            <w:spacing w:val="1"/>
            <w:sz w:val="24"/>
            <w:szCs w:val="28"/>
            <w:u w:val="single"/>
            <w:lang w:eastAsia="ru-RU"/>
          </w:rPr>
          <w:t>7-бабының</w:t>
        </w:r>
      </w:hyperlink>
      <w:r w:rsidRPr="00D76293">
        <w:rPr>
          <w:rFonts w:ascii="Times New Roman" w:eastAsia="Times New Roman" w:hAnsi="Times New Roman" w:cs="Times New Roman"/>
          <w:color w:val="000000"/>
          <w:spacing w:val="1"/>
          <w:sz w:val="24"/>
          <w:szCs w:val="28"/>
          <w:lang w:eastAsia="ru-RU"/>
        </w:rPr>
        <w:t> 10) тармақшасына сәйкес уәкілетті орган бекітетін "электрондық үкіметтің" архитектурасын дамыту жөніндегі талаптарға сәйкес жүзеге асырылады.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10-1. Нәтижелілік мынадай талаптарды </w:t>
      </w:r>
      <w:proofErr w:type="gramStart"/>
      <w:r w:rsidRPr="00D76293">
        <w:rPr>
          <w:rFonts w:ascii="Times New Roman" w:eastAsia="Times New Roman" w:hAnsi="Times New Roman" w:cs="Times New Roman"/>
          <w:color w:val="000000"/>
          <w:spacing w:val="1"/>
          <w:sz w:val="24"/>
          <w:szCs w:val="28"/>
          <w:lang w:eastAsia="ru-RU"/>
        </w:rPr>
        <w:t>орындау</w:t>
      </w:r>
      <w:proofErr w:type="gramEnd"/>
      <w:r w:rsidRPr="00D76293">
        <w:rPr>
          <w:rFonts w:ascii="Times New Roman" w:eastAsia="Times New Roman" w:hAnsi="Times New Roman" w:cs="Times New Roman"/>
          <w:color w:val="000000"/>
          <w:spacing w:val="1"/>
          <w:sz w:val="24"/>
          <w:szCs w:val="28"/>
          <w:lang w:eastAsia="ru-RU"/>
        </w:rPr>
        <w:t>ға негізделеді: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шығындарды қысқарту, ақталуын қамтамасыз ету және бюджетке түсетін қаражат түсімдері</w:t>
      </w:r>
      <w:proofErr w:type="gramStart"/>
      <w:r w:rsidRPr="00D76293">
        <w:rPr>
          <w:rFonts w:ascii="Times New Roman" w:eastAsia="Times New Roman" w:hAnsi="Times New Roman" w:cs="Times New Roman"/>
          <w:color w:val="000000"/>
          <w:spacing w:val="1"/>
          <w:sz w:val="24"/>
          <w:szCs w:val="28"/>
          <w:lang w:eastAsia="ru-RU"/>
        </w:rPr>
        <w:t>н</w:t>
      </w:r>
      <w:proofErr w:type="gramEnd"/>
      <w:r w:rsidRPr="00D76293">
        <w:rPr>
          <w:rFonts w:ascii="Times New Roman" w:eastAsia="Times New Roman" w:hAnsi="Times New Roman" w:cs="Times New Roman"/>
          <w:color w:val="000000"/>
          <w:spacing w:val="1"/>
          <w:sz w:val="24"/>
          <w:szCs w:val="28"/>
          <w:lang w:eastAsia="ru-RU"/>
        </w:rPr>
        <w:t>ің көлемін арттыру жолымен барынша сандық экономикалық әсерді қамтамасыз ету;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2) жеке және </w:t>
      </w:r>
      <w:proofErr w:type="gramStart"/>
      <w:r w:rsidRPr="00D76293">
        <w:rPr>
          <w:rFonts w:ascii="Times New Roman" w:eastAsia="Times New Roman" w:hAnsi="Times New Roman" w:cs="Times New Roman"/>
          <w:color w:val="000000"/>
          <w:spacing w:val="1"/>
          <w:sz w:val="24"/>
          <w:szCs w:val="28"/>
          <w:lang w:eastAsia="ru-RU"/>
        </w:rPr>
        <w:t>заңды</w:t>
      </w:r>
      <w:proofErr w:type="gramEnd"/>
      <w:r w:rsidRPr="00D76293">
        <w:rPr>
          <w:rFonts w:ascii="Times New Roman" w:eastAsia="Times New Roman" w:hAnsi="Times New Roman" w:cs="Times New Roman"/>
          <w:color w:val="000000"/>
          <w:spacing w:val="1"/>
          <w:sz w:val="24"/>
          <w:szCs w:val="28"/>
          <w:lang w:eastAsia="ru-RU"/>
        </w:rPr>
        <w:t xml:space="preserve"> тұлғалардың, мемлекеттік басқару саласының (аясының) және (немесе) тұтас мемлекеттің қажеттіктерін қанағаттандыруға бағытталуы;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w:t>
      </w:r>
      <w:proofErr w:type="gramStart"/>
      <w:r w:rsidRPr="00D76293">
        <w:rPr>
          <w:rFonts w:ascii="Times New Roman" w:eastAsia="Times New Roman" w:hAnsi="Times New Roman" w:cs="Times New Roman"/>
          <w:color w:val="000000"/>
          <w:spacing w:val="1"/>
          <w:sz w:val="24"/>
          <w:szCs w:val="28"/>
          <w:lang w:eastAsia="ru-RU"/>
        </w:rPr>
        <w:t>3) "электрондық үкімет" ақпараттандыру объектілерінің жұмыс істеу нәтижелері көрсеткіштерінің мәндері мен өлшем бірліктерінің және мемлекеттік басқару саласының (аясының) нысаналы индикаторларының үйлесімін қамтамасыз ету;</w:t>
      </w:r>
      <w:proofErr w:type="gramEnd"/>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4) өзіндік мемлекеттік функцияларды орындау процестерін автоматтандыру басымдығын қамтамасыз ету;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5) компоненттердің санын кейіннен кеңейте отырып және (немесе) олардың функционалдық деңгейін арттыра отырып, функционалдық мүмкіндіктердің базалық жиынтығы бар шешім компоненттерінің бі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 xml:space="preserve"> бөлігін енгізу арқылы шешімдерді біртіндеп итеративті құру және дамыту.</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2-тарау 10-1-тармақпен толықтырылды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22" w:anchor="z35"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r w:rsidRPr="00D76293">
        <w:rPr>
          <w:rFonts w:ascii="Times New Roman" w:eastAsia="Times New Roman" w:hAnsi="Times New Roman" w:cs="Times New Roman"/>
          <w:color w:val="FF0000"/>
          <w:sz w:val="24"/>
          <w:szCs w:val="28"/>
          <w:lang w:eastAsia="ru-RU"/>
        </w:rPr>
        <w:t>      </w:t>
      </w:r>
      <w:bookmarkStart w:id="4" w:name="z73"/>
      <w:bookmarkEnd w:id="4"/>
      <w:r w:rsidRPr="00D76293">
        <w:rPr>
          <w:rFonts w:ascii="Times New Roman" w:eastAsia="Times New Roman" w:hAnsi="Times New Roman" w:cs="Times New Roman"/>
          <w:color w:val="FF0000"/>
          <w:sz w:val="24"/>
          <w:szCs w:val="28"/>
          <w:lang w:eastAsia="ru-RU"/>
        </w:rPr>
        <w:t>11. Алып тасталды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23" w:anchor="z42"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(01.01.2023 бастап қолданысқа енгiзiледi)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11-1. Техникалық әралуандықты оңтайландыру мынадай талаптардың орындалуына негізделеді: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мемлекеттік органның қолданыстағы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инфрақұрылымы компоненттерінің иеліктен шығарылуы, бағдарламалық қамтылымның атаулары мен нұсқаларынан, сондай-ақ шектеулерден тәуелсіздігі;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қолданыстағы бағдарламалық қамтылымның әралуандығын оңтайландыруды және мемлекеттік органның қолданыстағы ақпаратты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коммуникациялық инфрақұрылымын оңайлатуды қамтамасыз ету;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 пайдалану шарттарының өзгеруі және автоматтандыру объектілерінің санын кеңейту нәтижесінде одан ә</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 даму үшін шектеулерді алып тастау;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4) бағдарламалық қамтылымның өзекті нұсқаларын пайдалануды қамтамасыз ету;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5) шешім компоненттерінің шектеусіз жұмыс істеу қабілеттілі</w:t>
      </w:r>
      <w:proofErr w:type="gramStart"/>
      <w:r w:rsidRPr="00D76293">
        <w:rPr>
          <w:rFonts w:ascii="Times New Roman" w:eastAsia="Times New Roman" w:hAnsi="Times New Roman" w:cs="Times New Roman"/>
          <w:color w:val="000000"/>
          <w:spacing w:val="1"/>
          <w:sz w:val="24"/>
          <w:szCs w:val="28"/>
          <w:lang w:eastAsia="ru-RU"/>
        </w:rPr>
        <w:t>гі ж</w:t>
      </w:r>
      <w:proofErr w:type="gramEnd"/>
      <w:r w:rsidRPr="00D76293">
        <w:rPr>
          <w:rFonts w:ascii="Times New Roman" w:eastAsia="Times New Roman" w:hAnsi="Times New Roman" w:cs="Times New Roman"/>
          <w:color w:val="000000"/>
          <w:spacing w:val="1"/>
          <w:sz w:val="24"/>
          <w:szCs w:val="28"/>
          <w:lang w:eastAsia="ru-RU"/>
        </w:rPr>
        <w:t>әне проприетарлық лицензиялық бағдарламалық қамтылымға қатысты иеліктің оңтайлы жиынтық құны қамтамасыз етілген жағдайларда еркін бағдарламалық қамтылым пайдаланылатын шешімдер құруды және дамытуды жүзеге асыру.</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lastRenderedPageBreak/>
        <w:t>      Ескерту. 2-тарау 11-1-тармақпен толықтырылды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24" w:anchor="z43"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r w:rsidRPr="00D76293">
        <w:rPr>
          <w:rFonts w:ascii="Times New Roman" w:eastAsia="Times New Roman" w:hAnsi="Times New Roman" w:cs="Times New Roman"/>
          <w:color w:val="FF0000"/>
          <w:sz w:val="24"/>
          <w:szCs w:val="28"/>
          <w:lang w:eastAsia="ru-RU"/>
        </w:rPr>
        <w:t>      </w:t>
      </w:r>
      <w:bookmarkStart w:id="5" w:name="z74"/>
      <w:bookmarkEnd w:id="5"/>
      <w:r w:rsidRPr="00D76293">
        <w:rPr>
          <w:rFonts w:ascii="Times New Roman" w:eastAsia="Times New Roman" w:hAnsi="Times New Roman" w:cs="Times New Roman"/>
          <w:color w:val="FF0000"/>
          <w:sz w:val="24"/>
          <w:szCs w:val="28"/>
          <w:lang w:eastAsia="ru-RU"/>
        </w:rPr>
        <w:t>12. Алып тасталды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25" w:anchor="z50"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(01.01.2023 бастап қолданысқа енгiзiледi)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13. МО-ны және ЖАО-ны ақпараттандыру саласындағы тауарлармен, жұмыстармен, көрсетілетін қызметтермен қамтамасыз ету бюджеттік бағдарламалар әкімшілері ұсынған ақпараттандыру саласындағы тауарларды, жұмыстарды және көрсетілетін қызметтерді мемлекеттік сатып алуға арналған шығыстардың есе</w:t>
      </w:r>
      <w:proofErr w:type="gramStart"/>
      <w:r w:rsidRPr="00D76293">
        <w:rPr>
          <w:rFonts w:ascii="Times New Roman" w:eastAsia="Times New Roman" w:hAnsi="Times New Roman" w:cs="Times New Roman"/>
          <w:color w:val="000000"/>
          <w:spacing w:val="1"/>
          <w:sz w:val="24"/>
          <w:szCs w:val="28"/>
          <w:lang w:eastAsia="ru-RU"/>
        </w:rPr>
        <w:t>п-</w:t>
      </w:r>
      <w:proofErr w:type="gramEnd"/>
      <w:r w:rsidRPr="00D76293">
        <w:rPr>
          <w:rFonts w:ascii="Times New Roman" w:eastAsia="Times New Roman" w:hAnsi="Times New Roman" w:cs="Times New Roman"/>
          <w:color w:val="000000"/>
          <w:spacing w:val="1"/>
          <w:sz w:val="24"/>
          <w:szCs w:val="28"/>
          <w:lang w:eastAsia="ru-RU"/>
        </w:rPr>
        <w:t>қисабына ақпараттандыру саласындағы уәкілетті органның қорытындысын ескере отырып сатып алу жолымен жүзеге асырылады.</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13-тармақ жаңа редакцияда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26" w:anchor="z51"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(01.01.2023 бастап қолданысқа енгiзiледi)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13-1. </w:t>
      </w:r>
      <w:proofErr w:type="gramStart"/>
      <w:r w:rsidRPr="00D76293">
        <w:rPr>
          <w:rFonts w:ascii="Times New Roman" w:eastAsia="Times New Roman" w:hAnsi="Times New Roman" w:cs="Times New Roman"/>
          <w:color w:val="000000"/>
          <w:spacing w:val="1"/>
          <w:sz w:val="24"/>
          <w:szCs w:val="28"/>
          <w:lang w:eastAsia="ru-RU"/>
        </w:rPr>
        <w:t>МО және ұйымдар "Электрондық үкімет" ақпараттандыру объектілері туралы мәліметтерді есепке алу және "электрондық үкімет" ақпараттандыру объектілері техникалық құжаттамасының электрондық көшірмелерін орналастыру қағидаларына сәйкес "электрондық үкімет" архитектуралық порталында ақпараттандыру объектілері туралы мәліметтерді және олардың техникалық құжаттамасының электрондық көшірмелер</w:t>
      </w:r>
      <w:proofErr w:type="gramEnd"/>
      <w:r w:rsidRPr="00D76293">
        <w:rPr>
          <w:rFonts w:ascii="Times New Roman" w:eastAsia="Times New Roman" w:hAnsi="Times New Roman" w:cs="Times New Roman"/>
          <w:color w:val="000000"/>
          <w:spacing w:val="1"/>
          <w:sz w:val="24"/>
          <w:szCs w:val="28"/>
          <w:lang w:eastAsia="ru-RU"/>
        </w:rPr>
        <w:t>ін орналастырады.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Орналастыру талап етілетін ақпараттандыру объектісінің техникалық құжаттамасының тізбесі "Электрондық үкімет" ақпараттандыру объектілері туралы мәліметтерді есепке алу және "электрондық үкімет" ақпараттандыру объектілерінің техникалық құжаттамасының электрондық көшірмелерін </w:t>
      </w:r>
      <w:proofErr w:type="gramStart"/>
      <w:r w:rsidRPr="00D76293">
        <w:rPr>
          <w:rFonts w:ascii="Times New Roman" w:eastAsia="Times New Roman" w:hAnsi="Times New Roman" w:cs="Times New Roman"/>
          <w:color w:val="000000"/>
          <w:spacing w:val="1"/>
          <w:sz w:val="24"/>
          <w:szCs w:val="28"/>
          <w:lang w:eastAsia="ru-RU"/>
        </w:rPr>
        <w:t>орналастыру</w:t>
      </w:r>
      <w:proofErr w:type="gramEnd"/>
      <w:r w:rsidRPr="00D76293">
        <w:rPr>
          <w:rFonts w:ascii="Times New Roman" w:eastAsia="Times New Roman" w:hAnsi="Times New Roman" w:cs="Times New Roman"/>
          <w:color w:val="000000"/>
          <w:spacing w:val="1"/>
          <w:sz w:val="24"/>
          <w:szCs w:val="28"/>
          <w:lang w:eastAsia="ru-RU"/>
        </w:rPr>
        <w:t xml:space="preserve"> қағидаларында айқындалады.</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13-1-тармақ жаңа редакцияда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27" w:anchor="z53"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14. МО-да немесе </w:t>
      </w:r>
      <w:proofErr w:type="gramStart"/>
      <w:r w:rsidRPr="00D76293">
        <w:rPr>
          <w:rFonts w:ascii="Times New Roman" w:eastAsia="Times New Roman" w:hAnsi="Times New Roman" w:cs="Times New Roman"/>
          <w:color w:val="000000"/>
          <w:spacing w:val="1"/>
          <w:sz w:val="24"/>
          <w:szCs w:val="28"/>
          <w:lang w:eastAsia="ru-RU"/>
        </w:rPr>
        <w:t>ЖАО-да</w:t>
      </w:r>
      <w:proofErr w:type="gramEnd"/>
      <w:r w:rsidRPr="00D76293">
        <w:rPr>
          <w:rFonts w:ascii="Times New Roman" w:eastAsia="Times New Roman" w:hAnsi="Times New Roman" w:cs="Times New Roman"/>
          <w:color w:val="000000"/>
          <w:spacing w:val="1"/>
          <w:sz w:val="24"/>
          <w:szCs w:val="28"/>
          <w:lang w:eastAsia="ru-RU"/>
        </w:rPr>
        <w:t xml:space="preserve"> ақпараттандыру саласындағы міндеттерді жүзеге асыруды: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АКТ қолданудың мониторингін және талдауды;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АКТ-активтерінің пайдаланылуын есепке алу мен талдау жөніндегі іс-шараларға қатысуды;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3) МО-ның стратегиялық </w:t>
      </w:r>
      <w:proofErr w:type="gramStart"/>
      <w:r w:rsidRPr="00D76293">
        <w:rPr>
          <w:rFonts w:ascii="Times New Roman" w:eastAsia="Times New Roman" w:hAnsi="Times New Roman" w:cs="Times New Roman"/>
          <w:color w:val="000000"/>
          <w:spacing w:val="1"/>
          <w:sz w:val="24"/>
          <w:szCs w:val="28"/>
          <w:lang w:eastAsia="ru-RU"/>
        </w:rPr>
        <w:t>жоспарына</w:t>
      </w:r>
      <w:proofErr w:type="gramEnd"/>
      <w:r w:rsidRPr="00D76293">
        <w:rPr>
          <w:rFonts w:ascii="Times New Roman" w:eastAsia="Times New Roman" w:hAnsi="Times New Roman" w:cs="Times New Roman"/>
          <w:color w:val="000000"/>
          <w:spacing w:val="1"/>
          <w:sz w:val="24"/>
          <w:szCs w:val="28"/>
          <w:lang w:eastAsia="ru-RU"/>
        </w:rPr>
        <w:t xml:space="preserve"> ақпараттандыру мәселелері жөнінде ұсыныстар әзірлеуді;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4) "электрондық үкіметтің" ақпараттандыру объектілерін құру, сүйемелдеу және дамыту бойынша жұмыстарды үйлестіруді;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5) өнім беруші</w:t>
      </w:r>
      <w:proofErr w:type="gramStart"/>
      <w:r w:rsidRPr="00D76293">
        <w:rPr>
          <w:rFonts w:ascii="Times New Roman" w:eastAsia="Times New Roman" w:hAnsi="Times New Roman" w:cs="Times New Roman"/>
          <w:color w:val="000000"/>
          <w:spacing w:val="1"/>
          <w:sz w:val="24"/>
          <w:szCs w:val="28"/>
          <w:lang w:eastAsia="ru-RU"/>
        </w:rPr>
        <w:t>лерд</w:t>
      </w:r>
      <w:proofErr w:type="gramEnd"/>
      <w:r w:rsidRPr="00D76293">
        <w:rPr>
          <w:rFonts w:ascii="Times New Roman" w:eastAsia="Times New Roman" w:hAnsi="Times New Roman" w:cs="Times New Roman"/>
          <w:color w:val="000000"/>
          <w:spacing w:val="1"/>
          <w:sz w:val="24"/>
          <w:szCs w:val="28"/>
          <w:lang w:eastAsia="ru-RU"/>
        </w:rPr>
        <w:t>ің ақпараттандыру саласындағы көрсетілетін қызметтердің шарттарда көзделген сапа деңгейін қамтамасыз етуін бақылауды;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құжаттамаларының электрондық көшірмелерін есепке алуды және өзектілендіруді</w:t>
      </w:r>
      <w:proofErr w:type="gramStart"/>
      <w:r w:rsidRPr="00D76293">
        <w:rPr>
          <w:rFonts w:ascii="Times New Roman" w:eastAsia="Times New Roman" w:hAnsi="Times New Roman" w:cs="Times New Roman"/>
          <w:color w:val="000000"/>
          <w:spacing w:val="1"/>
          <w:sz w:val="24"/>
          <w:szCs w:val="28"/>
          <w:lang w:eastAsia="ru-RU"/>
        </w:rPr>
        <w:t>;"</w:t>
      </w:r>
      <w:proofErr w:type="gramEnd"/>
      <w:r w:rsidRPr="00D76293">
        <w:rPr>
          <w:rFonts w:ascii="Times New Roman" w:eastAsia="Times New Roman" w:hAnsi="Times New Roman" w:cs="Times New Roman"/>
          <w:color w:val="000000"/>
          <w:spacing w:val="1"/>
          <w:sz w:val="24"/>
          <w:szCs w:val="28"/>
          <w:lang w:eastAsia="ru-RU"/>
        </w:rPr>
        <w:t>;</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7) "электрондық үкіметтің" сервистік интеграторына әзірленген бағдарламалық қамтылымды, бастапқы бағдарламалық кодтарды (бар болса), "электрондық үкіметтің" ақпараттандыру объектілерінің лицензияланған бағдарламалық қамтылымының баптаулары кешенін есепке алу және сақтау үшін беруді;</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w:t>
      </w:r>
      <w:bookmarkStart w:id="6" w:name="z86"/>
      <w:bookmarkEnd w:id="6"/>
      <w:r w:rsidRPr="00D76293">
        <w:rPr>
          <w:rFonts w:ascii="Times New Roman" w:eastAsia="Times New Roman" w:hAnsi="Times New Roman" w:cs="Times New Roman"/>
          <w:color w:val="FF0000"/>
          <w:sz w:val="24"/>
          <w:szCs w:val="28"/>
          <w:lang w:eastAsia="ru-RU"/>
        </w:rPr>
        <w:t>8) алып тасталды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28" w:anchor="z56"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(01.01.2023 бастап қолданысқа енгiзiледi)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lastRenderedPageBreak/>
        <w:t xml:space="preserve">      9) АҚ жөніндегі талаптарды орындауды жүзеге </w:t>
      </w:r>
      <w:proofErr w:type="gramStart"/>
      <w:r w:rsidRPr="00D76293">
        <w:rPr>
          <w:rFonts w:ascii="Times New Roman" w:eastAsia="Times New Roman" w:hAnsi="Times New Roman" w:cs="Times New Roman"/>
          <w:color w:val="000000"/>
          <w:spacing w:val="1"/>
          <w:sz w:val="24"/>
          <w:szCs w:val="28"/>
          <w:lang w:eastAsia="ru-RU"/>
        </w:rPr>
        <w:t>асыратын</w:t>
      </w:r>
      <w:proofErr w:type="gramEnd"/>
      <w:r w:rsidRPr="00D76293">
        <w:rPr>
          <w:rFonts w:ascii="Times New Roman" w:eastAsia="Times New Roman" w:hAnsi="Times New Roman" w:cs="Times New Roman"/>
          <w:color w:val="000000"/>
          <w:spacing w:val="1"/>
          <w:sz w:val="24"/>
          <w:szCs w:val="28"/>
          <w:lang w:eastAsia="ru-RU"/>
        </w:rPr>
        <w:t xml:space="preserve"> ақпараттық технологиялар бөлімшесі қамтамасыз етеді.</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14-тармаққа өзгерістер енгізілді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31.12.2019 </w:t>
      </w:r>
      <w:hyperlink r:id="rId29" w:anchor="z24" w:history="1">
        <w:r w:rsidRPr="00D76293">
          <w:rPr>
            <w:rFonts w:ascii="Times New Roman" w:eastAsia="Times New Roman" w:hAnsi="Times New Roman" w:cs="Times New Roman"/>
            <w:color w:val="073A5E"/>
            <w:sz w:val="24"/>
            <w:szCs w:val="28"/>
            <w:u w:val="single"/>
            <w:lang w:eastAsia="ru-RU"/>
          </w:rPr>
          <w:t>№ 1047</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10.02.2023 </w:t>
      </w:r>
      <w:hyperlink r:id="rId30" w:anchor="z56"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(01.01.2023 бастап қолданысқа енгiзiледi) қаулыларымен.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14-1. Меншік иелері және (немесе) иеленушілер "электрондық үкімет" ақпараттандыру объектісі өнеркәсіптік пайдалануға берілген кезден бастап</w:t>
      </w:r>
      <w:proofErr w:type="gramStart"/>
      <w:r w:rsidRPr="00D76293">
        <w:rPr>
          <w:rFonts w:ascii="Times New Roman" w:eastAsia="Times New Roman" w:hAnsi="Times New Roman" w:cs="Times New Roman"/>
          <w:color w:val="000000"/>
          <w:spacing w:val="1"/>
          <w:sz w:val="24"/>
          <w:szCs w:val="28"/>
          <w:lang w:eastAsia="ru-RU"/>
        </w:rPr>
        <w:t xml:space="preserve"> З</w:t>
      </w:r>
      <w:proofErr w:type="gramEnd"/>
      <w:r w:rsidRPr="00D76293">
        <w:rPr>
          <w:rFonts w:ascii="Times New Roman" w:eastAsia="Times New Roman" w:hAnsi="Times New Roman" w:cs="Times New Roman"/>
          <w:color w:val="000000"/>
          <w:spacing w:val="1"/>
          <w:sz w:val="24"/>
          <w:szCs w:val="28"/>
          <w:lang w:eastAsia="ru-RU"/>
        </w:rPr>
        <w:t>аңның 7-бабының </w:t>
      </w:r>
      <w:hyperlink r:id="rId31" w:anchor="z635" w:history="1">
        <w:r w:rsidRPr="00D76293">
          <w:rPr>
            <w:rFonts w:ascii="Times New Roman" w:eastAsia="Times New Roman" w:hAnsi="Times New Roman" w:cs="Times New Roman"/>
            <w:color w:val="073A5E"/>
            <w:spacing w:val="1"/>
            <w:sz w:val="24"/>
            <w:szCs w:val="28"/>
            <w:u w:val="single"/>
            <w:lang w:eastAsia="ru-RU"/>
          </w:rPr>
          <w:t>31) тармақшасына</w:t>
        </w:r>
      </w:hyperlink>
      <w:r w:rsidRPr="00D76293">
        <w:rPr>
          <w:rFonts w:ascii="Times New Roman" w:eastAsia="Times New Roman" w:hAnsi="Times New Roman" w:cs="Times New Roman"/>
          <w:color w:val="000000"/>
          <w:spacing w:val="1"/>
          <w:sz w:val="24"/>
          <w:szCs w:val="28"/>
          <w:lang w:eastAsia="ru-RU"/>
        </w:rPr>
        <w:t xml:space="preserve"> сәйкес уәкілетті орган бекіткен "Электрондық үкімет" ақпараттандыру объектілерінің әзірленген бағдарламалық қамтылымын, бастапқы бағдарламалық кодтарын (бар болса), лицензиялық </w:t>
      </w:r>
      <w:proofErr w:type="gramStart"/>
      <w:r w:rsidRPr="00D76293">
        <w:rPr>
          <w:rFonts w:ascii="Times New Roman" w:eastAsia="Times New Roman" w:hAnsi="Times New Roman" w:cs="Times New Roman"/>
          <w:color w:val="000000"/>
          <w:spacing w:val="1"/>
          <w:sz w:val="24"/>
          <w:szCs w:val="28"/>
          <w:lang w:eastAsia="ru-RU"/>
        </w:rPr>
        <w:t>бағдарламалық қамтылымының теңшеу кешенін есепке алу және сақтау қағидаларына сәйкес "электрондық үкімет" ақпараттандыру объектілерінің әзірленген бағдарламалық қамтылымының, бастапқы бағдарламалық кодтарының (бар болса), лицензиялық бағдарламалық қамтылымының теңшеу кешенінің барлық нұсқаларын есепке алу және сақтау үшін операторға беруд</w:t>
      </w:r>
      <w:proofErr w:type="gramEnd"/>
      <w:r w:rsidRPr="00D76293">
        <w:rPr>
          <w:rFonts w:ascii="Times New Roman" w:eastAsia="Times New Roman" w:hAnsi="Times New Roman" w:cs="Times New Roman"/>
          <w:color w:val="000000"/>
          <w:spacing w:val="1"/>
          <w:sz w:val="24"/>
          <w:szCs w:val="28"/>
          <w:lang w:eastAsia="ru-RU"/>
        </w:rPr>
        <w:t>і қамтамасыз етеді.</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2-тарау 14-1-тармақпен толықтырылды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32" w:anchor="z57"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15. МО-дағы және ЖАО-дағы жұмыс кеңі</w:t>
      </w:r>
      <w:proofErr w:type="gramStart"/>
      <w:r w:rsidRPr="00D76293">
        <w:rPr>
          <w:rFonts w:ascii="Times New Roman" w:eastAsia="Times New Roman" w:hAnsi="Times New Roman" w:cs="Times New Roman"/>
          <w:color w:val="000000"/>
          <w:spacing w:val="1"/>
          <w:sz w:val="24"/>
          <w:szCs w:val="28"/>
          <w:lang w:eastAsia="ru-RU"/>
        </w:rPr>
        <w:t>ст</w:t>
      </w:r>
      <w:proofErr w:type="gramEnd"/>
      <w:r w:rsidRPr="00D76293">
        <w:rPr>
          <w:rFonts w:ascii="Times New Roman" w:eastAsia="Times New Roman" w:hAnsi="Times New Roman" w:cs="Times New Roman"/>
          <w:color w:val="000000"/>
          <w:spacing w:val="1"/>
          <w:sz w:val="24"/>
          <w:szCs w:val="28"/>
          <w:lang w:eastAsia="ru-RU"/>
        </w:rPr>
        <w:t>ігі "Халық денсаулығы және денсаулық сақтау жүйесі туралы" 2009 жылғы 18 қыркүйектегі Қазақстан Республикасы Кодексінің 144-бабының 6-тармағына сәйкес халықтың санитариялық-эпидемиологиялық саламаттылығы саласындағы уәкілетті орган бекіткен "Әкімшілік және тұрғын үй ғимараттарына қойылатын санитариялы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эпидемиологиялық талаптар" санитариялық қағидаларына сәйкес ұйымдастырылады.</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15-тармақ жаңа редакцияда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31.12.2019 </w:t>
      </w:r>
      <w:hyperlink r:id="rId33" w:anchor="z28" w:history="1">
        <w:r w:rsidRPr="00D76293">
          <w:rPr>
            <w:rFonts w:ascii="Times New Roman" w:eastAsia="Times New Roman" w:hAnsi="Times New Roman" w:cs="Times New Roman"/>
            <w:color w:val="073A5E"/>
            <w:sz w:val="24"/>
            <w:szCs w:val="28"/>
            <w:u w:val="single"/>
            <w:lang w:eastAsia="ru-RU"/>
          </w:rPr>
          <w:t>№ 1047</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16. МО және ЖАО қызметшісінің жұмыс орны оның функционалдық міндеттеріне байланысты жабдықталады және мыналарды қамтиды: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МО немесе ЖАО ішкі шеңберінің ЛЖ-сы қосылған жұмыс станциясы немесе үйлесті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ілген жұмыс орны не терминалды жүйе. Қажет болған кезде жұмыс орнын қосымша монитормен жабдықтауға жол беріледі;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қажет болған кезде мультимедиялық ЭАР немесе бейне-конференциялық байланыс жүйесі</w:t>
      </w:r>
      <w:proofErr w:type="gramStart"/>
      <w:r w:rsidRPr="00D76293">
        <w:rPr>
          <w:rFonts w:ascii="Times New Roman" w:eastAsia="Times New Roman" w:hAnsi="Times New Roman" w:cs="Times New Roman"/>
          <w:color w:val="000000"/>
          <w:spacing w:val="1"/>
          <w:sz w:val="24"/>
          <w:szCs w:val="28"/>
          <w:lang w:eastAsia="ru-RU"/>
        </w:rPr>
        <w:t>мен ж</w:t>
      </w:r>
      <w:proofErr w:type="gramEnd"/>
      <w:r w:rsidRPr="00D76293">
        <w:rPr>
          <w:rFonts w:ascii="Times New Roman" w:eastAsia="Times New Roman" w:hAnsi="Times New Roman" w:cs="Times New Roman"/>
          <w:color w:val="000000"/>
          <w:spacing w:val="1"/>
          <w:sz w:val="24"/>
          <w:szCs w:val="28"/>
          <w:lang w:eastAsia="ru-RU"/>
        </w:rPr>
        <w:t>ұмыс істеуге арналған мультимедиялық жабдық (құлаққаптар, микрофон мен веб-камера) жиынтығы;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 телефон байланысы немесе IP-телефония аппараты.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17. МО-ның және ЖАО-ның бі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іздендірілген жұмыс орнына немесе терминалды жүйесіне, сондай-ақ ақпараттық-коммуникациялық инфрақұрылым объектілерінің компоненттеріне қойылатын талаптарды уәкілетті орган бекітеді.</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17-тармақ жаңа редакцияда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18.01.2021 </w:t>
      </w:r>
      <w:hyperlink r:id="rId34" w:anchor="z60" w:history="1">
        <w:r w:rsidRPr="00D76293">
          <w:rPr>
            <w:rFonts w:ascii="Times New Roman" w:eastAsia="Times New Roman" w:hAnsi="Times New Roman" w:cs="Times New Roman"/>
            <w:color w:val="073A5E"/>
            <w:sz w:val="24"/>
            <w:szCs w:val="28"/>
            <w:u w:val="single"/>
            <w:lang w:eastAsia="ru-RU"/>
          </w:rPr>
          <w:t>№ 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17-1. МО-ның және ЖАО-ның жұмыс орнының немесе терминалды жүйесінің уәкілетті орган бекіткен МО-ның және ЖАО-ның үйлесті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ілген жұмыс орнына немесе терминалды жүйесіне қойылатын талаптарға сәйкес болуы қамтамасыз етіледі.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Талаптар қажеттілігіне қарай жаңартылады және өзектіленді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іледі.</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Талаптар 17-1-тармақпен толықтырылды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18.01.2021 </w:t>
      </w:r>
      <w:hyperlink r:id="rId35" w:anchor="z62" w:history="1">
        <w:r w:rsidRPr="00D76293">
          <w:rPr>
            <w:rFonts w:ascii="Times New Roman" w:eastAsia="Times New Roman" w:hAnsi="Times New Roman" w:cs="Times New Roman"/>
            <w:color w:val="073A5E"/>
            <w:sz w:val="24"/>
            <w:szCs w:val="28"/>
            <w:u w:val="single"/>
            <w:lang w:eastAsia="ru-RU"/>
          </w:rPr>
          <w:t>№ 12</w:t>
        </w:r>
      </w:hyperlink>
      <w:r w:rsidRPr="00D76293">
        <w:rPr>
          <w:rFonts w:ascii="Times New Roman" w:eastAsia="Times New Roman" w:hAnsi="Times New Roman" w:cs="Times New Roman"/>
          <w:color w:val="FF0000"/>
          <w:sz w:val="24"/>
          <w:szCs w:val="28"/>
          <w:lang w:eastAsia="ru-RU"/>
        </w:rPr>
        <w:t xml:space="preserve"> (алғашқы ресми жарияланған күнінен кейін күнтізбелік он күн өткен соң қолданысқа </w:t>
      </w:r>
      <w:r w:rsidRPr="00D76293">
        <w:rPr>
          <w:rFonts w:ascii="Times New Roman" w:eastAsia="Times New Roman" w:hAnsi="Times New Roman" w:cs="Times New Roman"/>
          <w:color w:val="FF0000"/>
          <w:sz w:val="24"/>
          <w:szCs w:val="28"/>
          <w:lang w:eastAsia="ru-RU"/>
        </w:rPr>
        <w:lastRenderedPageBreak/>
        <w:t>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18. </w:t>
      </w:r>
      <w:proofErr w:type="gramStart"/>
      <w:r w:rsidRPr="00D76293">
        <w:rPr>
          <w:rFonts w:ascii="Times New Roman" w:eastAsia="Times New Roman" w:hAnsi="Times New Roman" w:cs="Times New Roman"/>
          <w:color w:val="000000"/>
          <w:spacing w:val="1"/>
          <w:sz w:val="24"/>
          <w:szCs w:val="28"/>
          <w:lang w:eastAsia="ru-RU"/>
        </w:rPr>
        <w:t>Ж</w:t>
      </w:r>
      <w:proofErr w:type="gramEnd"/>
      <w:r w:rsidRPr="00D76293">
        <w:rPr>
          <w:rFonts w:ascii="Times New Roman" w:eastAsia="Times New Roman" w:hAnsi="Times New Roman" w:cs="Times New Roman"/>
          <w:color w:val="000000"/>
          <w:spacing w:val="1"/>
          <w:sz w:val="24"/>
          <w:szCs w:val="28"/>
          <w:lang w:eastAsia="ru-RU"/>
        </w:rPr>
        <w:t>ұмыс станцияларының сатып алынатын үлгілерін таңдау кезінде мынадай ережелерді басшылыққа алу қажет:</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жұмыс станцияларының аппараттық сипаттамалары пайдаланатын</w:t>
      </w:r>
      <w:proofErr w:type="gramStart"/>
      <w:r w:rsidRPr="00D76293">
        <w:rPr>
          <w:rFonts w:ascii="Times New Roman" w:eastAsia="Times New Roman" w:hAnsi="Times New Roman" w:cs="Times New Roman"/>
          <w:color w:val="000000"/>
          <w:spacing w:val="1"/>
          <w:sz w:val="24"/>
          <w:szCs w:val="28"/>
          <w:lang w:eastAsia="ru-RU"/>
        </w:rPr>
        <w:t xml:space="preserve"> Б</w:t>
      </w:r>
      <w:proofErr w:type="gramEnd"/>
      <w:r w:rsidRPr="00D76293">
        <w:rPr>
          <w:rFonts w:ascii="Times New Roman" w:eastAsia="Times New Roman" w:hAnsi="Times New Roman" w:cs="Times New Roman"/>
          <w:color w:val="000000"/>
          <w:spacing w:val="1"/>
          <w:sz w:val="24"/>
          <w:szCs w:val="28"/>
          <w:lang w:eastAsia="ru-RU"/>
        </w:rPr>
        <w:t>Қ әзірлеуші (өндіруші) ұсынатын жүйелік талаптарға сәйкес не олардан артық;</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көрсетілетін қызметтердің жалпы деңгейін қамтамасыз ету үшін жұмыс станцияларының конфигурациялары бі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іздендіріледі;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 жұмыс станциялары үшін</w:t>
      </w:r>
      <w:proofErr w:type="gramStart"/>
      <w:r w:rsidRPr="00D76293">
        <w:rPr>
          <w:rFonts w:ascii="Times New Roman" w:eastAsia="Times New Roman" w:hAnsi="Times New Roman" w:cs="Times New Roman"/>
          <w:color w:val="000000"/>
          <w:spacing w:val="1"/>
          <w:sz w:val="24"/>
          <w:szCs w:val="28"/>
          <w:lang w:eastAsia="ru-RU"/>
        </w:rPr>
        <w:t xml:space="preserve"> Б</w:t>
      </w:r>
      <w:proofErr w:type="gramEnd"/>
      <w:r w:rsidRPr="00D76293">
        <w:rPr>
          <w:rFonts w:ascii="Times New Roman" w:eastAsia="Times New Roman" w:hAnsi="Times New Roman" w:cs="Times New Roman"/>
          <w:color w:val="000000"/>
          <w:spacing w:val="1"/>
          <w:sz w:val="24"/>
          <w:szCs w:val="28"/>
          <w:lang w:eastAsia="ru-RU"/>
        </w:rPr>
        <w:t>Қ жаңартуларын орталықтандырылып автоматтандырылған тарату ұйымдастырылады;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4) әкімшілендірудің сапасы мен жылдамдығын арттыру үшін жұмыс станцияларының әртүрлі аппаратты</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бағдарламалық конфигурацияларының саны үш түрімен шектеледі: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қолданбалы Б</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мен жұмыс істеуге арналған жұмыс станциясы;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графикалық пакеттермен, үлгілеуд</w:t>
      </w:r>
      <w:proofErr w:type="gramStart"/>
      <w:r w:rsidRPr="00D76293">
        <w:rPr>
          <w:rFonts w:ascii="Times New Roman" w:eastAsia="Times New Roman" w:hAnsi="Times New Roman" w:cs="Times New Roman"/>
          <w:color w:val="000000"/>
          <w:spacing w:val="1"/>
          <w:sz w:val="24"/>
          <w:szCs w:val="28"/>
          <w:lang w:eastAsia="ru-RU"/>
        </w:rPr>
        <w:t>ің Б</w:t>
      </w:r>
      <w:proofErr w:type="gramEnd"/>
      <w:r w:rsidRPr="00D76293">
        <w:rPr>
          <w:rFonts w:ascii="Times New Roman" w:eastAsia="Times New Roman" w:hAnsi="Times New Roman" w:cs="Times New Roman"/>
          <w:color w:val="000000"/>
          <w:spacing w:val="1"/>
          <w:sz w:val="24"/>
          <w:szCs w:val="28"/>
          <w:lang w:eastAsia="ru-RU"/>
        </w:rPr>
        <w:t>Қ пакеттерімен және өзгелермен жұмыс істеуге арналған қуаты жоғары жұмыс станциясы. Графикасы дамыған, процессордың өнімділігіне, жедел жады және кіші бейнежүйелері</w:t>
      </w:r>
      <w:proofErr w:type="gramStart"/>
      <w:r w:rsidRPr="00D76293">
        <w:rPr>
          <w:rFonts w:ascii="Times New Roman" w:eastAsia="Times New Roman" w:hAnsi="Times New Roman" w:cs="Times New Roman"/>
          <w:color w:val="000000"/>
          <w:spacing w:val="1"/>
          <w:sz w:val="24"/>
          <w:szCs w:val="28"/>
          <w:lang w:eastAsia="ru-RU"/>
        </w:rPr>
        <w:t>н</w:t>
      </w:r>
      <w:proofErr w:type="gramEnd"/>
      <w:r w:rsidRPr="00D76293">
        <w:rPr>
          <w:rFonts w:ascii="Times New Roman" w:eastAsia="Times New Roman" w:hAnsi="Times New Roman" w:cs="Times New Roman"/>
          <w:color w:val="000000"/>
          <w:spacing w:val="1"/>
          <w:sz w:val="24"/>
          <w:szCs w:val="28"/>
          <w:lang w:eastAsia="ru-RU"/>
        </w:rPr>
        <w:t>ің көлеміне қойылатын талаптары жоғары қосымшалар үшін қолданылады;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мобильдік пайдаланушылардың жұмысына арналған ноутбук.</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19. Техникалық талаптардың ерекшелігі үшін жұмыс станцияларының мынадай басты параметрлері бөлінеді: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мыналарды қамтитын өнімділік:</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процессордың тез әрекет ету параметрлері;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жедел жадының қажетті көлемі;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деректер таратудың ішкі шиналарының жылдамдығы;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графикалық кіші жүйенің тез әрекет етуі;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енгізу/шығару құрылғыларының тез әрекет етуі;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монитор матрицасының параметрлері;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тұрақты бас тартылған аппараттық құралдар мен</w:t>
      </w:r>
      <w:proofErr w:type="gramStart"/>
      <w:r w:rsidRPr="00D76293">
        <w:rPr>
          <w:rFonts w:ascii="Times New Roman" w:eastAsia="Times New Roman" w:hAnsi="Times New Roman" w:cs="Times New Roman"/>
          <w:color w:val="000000"/>
          <w:spacing w:val="1"/>
          <w:sz w:val="24"/>
          <w:szCs w:val="28"/>
          <w:lang w:eastAsia="ru-RU"/>
        </w:rPr>
        <w:t xml:space="preserve"> Б</w:t>
      </w:r>
      <w:proofErr w:type="gramEnd"/>
      <w:r w:rsidRPr="00D76293">
        <w:rPr>
          <w:rFonts w:ascii="Times New Roman" w:eastAsia="Times New Roman" w:hAnsi="Times New Roman" w:cs="Times New Roman"/>
          <w:color w:val="000000"/>
          <w:spacing w:val="1"/>
          <w:sz w:val="24"/>
          <w:szCs w:val="28"/>
          <w:lang w:eastAsia="ru-RU"/>
        </w:rPr>
        <w:t>Қ пайдалану есебінен қамтамасыз етілетін және үздіксіз жұмыс істеуінің орташа уақытын ескере отырып анықталатын сенімділік;</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 мыналарды: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процессорлардың саны мен өнімділігін;</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жедел және сыртқы жады көлемін;</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кі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іктірілген жинақтағыштардың сыйымдылығын арттыру мүмкіндігі есебінен дербес компьютердің архитектурасымен және құрылымымен қамтамасыз етілетін ауқымдау.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20. А</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ны қамтамасыз ету үшін:</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АҚ Т</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да:</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МО немесе ЖАО қызметшілерінің жұмыс станцияларын орнату тәсілдері;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электрмен жабдықтау жүйесіндегі істен шығулардан және коммуналдық қызметтер жұмысындағы кідірулерден туындайтын басқа </w:t>
      </w:r>
      <w:proofErr w:type="gramStart"/>
      <w:r w:rsidRPr="00D76293">
        <w:rPr>
          <w:rFonts w:ascii="Times New Roman" w:eastAsia="Times New Roman" w:hAnsi="Times New Roman" w:cs="Times New Roman"/>
          <w:color w:val="000000"/>
          <w:spacing w:val="1"/>
          <w:sz w:val="24"/>
          <w:szCs w:val="28"/>
          <w:lang w:eastAsia="ru-RU"/>
        </w:rPr>
        <w:t>да б</w:t>
      </w:r>
      <w:proofErr w:type="gramEnd"/>
      <w:r w:rsidRPr="00D76293">
        <w:rPr>
          <w:rFonts w:ascii="Times New Roman" w:eastAsia="Times New Roman" w:hAnsi="Times New Roman" w:cs="Times New Roman"/>
          <w:color w:val="000000"/>
          <w:spacing w:val="1"/>
          <w:sz w:val="24"/>
          <w:szCs w:val="28"/>
          <w:lang w:eastAsia="ru-RU"/>
        </w:rPr>
        <w:t>ұзылулардан жұмыс станцияларын қорғау тәсілдері;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үздіксіз қолжетімділігін және тұтастығын қамтамасыз ету үшін жұмыс станцияларына техникалық қызмет көрсету </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әсімдері мен мерзімділігі;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түрлі сыртқы тәуекелдерді ескере отырып, МО-дан немесе ЖАО-дан </w:t>
      </w:r>
      <w:proofErr w:type="gramStart"/>
      <w:r w:rsidRPr="00D76293">
        <w:rPr>
          <w:rFonts w:ascii="Times New Roman" w:eastAsia="Times New Roman" w:hAnsi="Times New Roman" w:cs="Times New Roman"/>
          <w:color w:val="000000"/>
          <w:spacing w:val="1"/>
          <w:sz w:val="24"/>
          <w:szCs w:val="28"/>
          <w:lang w:eastAsia="ru-RU"/>
        </w:rPr>
        <w:t>тыс</w:t>
      </w:r>
      <w:proofErr w:type="gramEnd"/>
      <w:r w:rsidRPr="00D76293">
        <w:rPr>
          <w:rFonts w:ascii="Times New Roman" w:eastAsia="Times New Roman" w:hAnsi="Times New Roman" w:cs="Times New Roman"/>
          <w:color w:val="000000"/>
          <w:spacing w:val="1"/>
          <w:sz w:val="24"/>
          <w:szCs w:val="28"/>
          <w:lang w:eastAsia="ru-RU"/>
        </w:rPr>
        <w:t xml:space="preserve"> орналасқан мобильдік пайдаланушылардың жұмыс станцияларын қорғау тәсілдері;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w:t>
      </w:r>
      <w:proofErr w:type="gramStart"/>
      <w:r w:rsidRPr="00D76293">
        <w:rPr>
          <w:rFonts w:ascii="Times New Roman" w:eastAsia="Times New Roman" w:hAnsi="Times New Roman" w:cs="Times New Roman"/>
          <w:color w:val="000000"/>
          <w:spacing w:val="1"/>
          <w:sz w:val="24"/>
          <w:szCs w:val="28"/>
          <w:lang w:eastAsia="ru-RU"/>
        </w:rPr>
        <w:t>ж</w:t>
      </w:r>
      <w:proofErr w:type="gramEnd"/>
      <w:r w:rsidRPr="00D76293">
        <w:rPr>
          <w:rFonts w:ascii="Times New Roman" w:eastAsia="Times New Roman" w:hAnsi="Times New Roman" w:cs="Times New Roman"/>
          <w:color w:val="000000"/>
          <w:spacing w:val="1"/>
          <w:sz w:val="24"/>
          <w:szCs w:val="28"/>
          <w:lang w:eastAsia="ru-RU"/>
        </w:rPr>
        <w:t>ұмыс станцияларын екінші рет пайдаланған немесе ақпаратты тасығыштарды пайдаланудан шығарған кезде ақпаратты кепілдікті жою тәсілдері;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жұмыс станцияларын жұмыс орнынан </w:t>
      </w:r>
      <w:proofErr w:type="gramStart"/>
      <w:r w:rsidRPr="00D76293">
        <w:rPr>
          <w:rFonts w:ascii="Times New Roman" w:eastAsia="Times New Roman" w:hAnsi="Times New Roman" w:cs="Times New Roman"/>
          <w:color w:val="000000"/>
          <w:spacing w:val="1"/>
          <w:sz w:val="24"/>
          <w:szCs w:val="28"/>
          <w:lang w:eastAsia="ru-RU"/>
        </w:rPr>
        <w:t>тыс</w:t>
      </w:r>
      <w:proofErr w:type="gramEnd"/>
      <w:r w:rsidRPr="00D76293">
        <w:rPr>
          <w:rFonts w:ascii="Times New Roman" w:eastAsia="Times New Roman" w:hAnsi="Times New Roman" w:cs="Times New Roman"/>
          <w:color w:val="000000"/>
          <w:spacing w:val="1"/>
          <w:sz w:val="24"/>
          <w:szCs w:val="28"/>
          <w:lang w:eastAsia="ru-RU"/>
        </w:rPr>
        <w:t xml:space="preserve"> шығару қағидалары айқындалады;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тұрақты негізде конфигурацияларын, сондай-ақ бірегей сәйкестендіруші деректері бар электрондық ақпарат тасығыштарды тексере отырып, жұмыс станцияларын есепке алу жүргізіледі;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lastRenderedPageBreak/>
        <w:t xml:space="preserve">      </w:t>
      </w:r>
      <w:proofErr w:type="gramStart"/>
      <w:r w:rsidRPr="00D76293">
        <w:rPr>
          <w:rFonts w:ascii="Times New Roman" w:eastAsia="Times New Roman" w:hAnsi="Times New Roman" w:cs="Times New Roman"/>
          <w:color w:val="000000"/>
          <w:spacing w:val="1"/>
          <w:sz w:val="24"/>
          <w:szCs w:val="28"/>
          <w:lang w:eastAsia="ru-RU"/>
        </w:rPr>
        <w:t>3) жұмыс станцияларында ішкі шеңбердің ЛЖ-сында сырттан қашықтықтан басқарудың бағдарламалық немесе аппараттық құралдарын орнатуға және қолдануға жол берілмейді. Ішкі шеңбердің ЛЖ-сында қашықтықтан ішкі басқаруға МО немесе ЖАО құқықтық актісінде тікелей көзделген жағдайларда жол беріледі;</w:t>
      </w:r>
      <w:proofErr w:type="gramEnd"/>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4) АҚ бө</w:t>
      </w:r>
      <w:proofErr w:type="gramStart"/>
      <w:r w:rsidRPr="00D76293">
        <w:rPr>
          <w:rFonts w:ascii="Times New Roman" w:eastAsia="Times New Roman" w:hAnsi="Times New Roman" w:cs="Times New Roman"/>
          <w:color w:val="000000"/>
          <w:spacing w:val="1"/>
          <w:sz w:val="24"/>
          <w:szCs w:val="28"/>
          <w:lang w:eastAsia="ru-RU"/>
        </w:rPr>
        <w:t>л</w:t>
      </w:r>
      <w:proofErr w:type="gramEnd"/>
      <w:r w:rsidRPr="00D76293">
        <w:rPr>
          <w:rFonts w:ascii="Times New Roman" w:eastAsia="Times New Roman" w:hAnsi="Times New Roman" w:cs="Times New Roman"/>
          <w:color w:val="000000"/>
          <w:spacing w:val="1"/>
          <w:sz w:val="24"/>
          <w:szCs w:val="28"/>
          <w:lang w:eastAsia="ru-RU"/>
        </w:rPr>
        <w:t>імшелері қызметшілерінің жұмыс станцияларын қоспағанда, МО және ЖАО қызметшілерінің жұмыс станциялары мен мобильдік компьютерлеріндегі қолданылмайтын енгізу-шығару порттары ажыратылады немесе бұғатталады.</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20-тармаққа өзгеріс енгізілді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18.01.2021 </w:t>
      </w:r>
      <w:hyperlink r:id="rId36" w:anchor="z65" w:history="1">
        <w:r w:rsidRPr="00D76293">
          <w:rPr>
            <w:rFonts w:ascii="Times New Roman" w:eastAsia="Times New Roman" w:hAnsi="Times New Roman" w:cs="Times New Roman"/>
            <w:color w:val="073A5E"/>
            <w:sz w:val="24"/>
            <w:szCs w:val="28"/>
            <w:u w:val="single"/>
            <w:lang w:eastAsia="ru-RU"/>
          </w:rPr>
          <w:t>№ 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21. МО және ЖАО қызметшілерінің жұмыс станцияларындағы сыртқы электрондық тасығыштарды қолдану арқылы ақпаратты енгізу-шығару операциялары мәселесі МО немесе ЖАО қабылдаған</w:t>
      </w:r>
      <w:proofErr w:type="gramStart"/>
      <w:r w:rsidRPr="00D76293">
        <w:rPr>
          <w:rFonts w:ascii="Times New Roman" w:eastAsia="Times New Roman" w:hAnsi="Times New Roman" w:cs="Times New Roman"/>
          <w:color w:val="000000"/>
          <w:spacing w:val="1"/>
          <w:sz w:val="24"/>
          <w:szCs w:val="28"/>
          <w:lang w:eastAsia="ru-RU"/>
        </w:rPr>
        <w:t xml:space="preserve"> А</w:t>
      </w:r>
      <w:proofErr w:type="gramEnd"/>
      <w:r w:rsidRPr="00D76293">
        <w:rPr>
          <w:rFonts w:ascii="Times New Roman" w:eastAsia="Times New Roman" w:hAnsi="Times New Roman" w:cs="Times New Roman"/>
          <w:color w:val="000000"/>
          <w:spacing w:val="1"/>
          <w:sz w:val="24"/>
          <w:szCs w:val="28"/>
          <w:lang w:eastAsia="ru-RU"/>
        </w:rPr>
        <w:t>Қ саясатына сәйкес реттеледі.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22. МО және ЖАО қызметшісінің жұмыс орнындағы жабдықты орналастыруды оңтайландыру мақсатында бірнеше жұмыс станциясы үшін желілік интерфейстерді қолданусыз монитордың, қол манипуляторы (тінтуір) мен клавиатураның бі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 xml:space="preserve"> бірлігін пайдалануды қамтамасыз ететін арнайы жабдықты пайдалануға жол беріледі.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23. ЭҮ АКП сервистерін пайдалану үшін МО немесе ЖАО ішкі шеңберінің ЛЖ-сына қосылған жұмыс станциясы</w:t>
      </w:r>
      <w:proofErr w:type="gramStart"/>
      <w:r w:rsidRPr="00D76293">
        <w:rPr>
          <w:rFonts w:ascii="Times New Roman" w:eastAsia="Times New Roman" w:hAnsi="Times New Roman" w:cs="Times New Roman"/>
          <w:color w:val="000000"/>
          <w:spacing w:val="1"/>
          <w:sz w:val="24"/>
          <w:szCs w:val="28"/>
          <w:lang w:eastAsia="ru-RU"/>
        </w:rPr>
        <w:t xml:space="preserve"> Э</w:t>
      </w:r>
      <w:proofErr w:type="gramEnd"/>
      <w:r w:rsidRPr="00D76293">
        <w:rPr>
          <w:rFonts w:ascii="Times New Roman" w:eastAsia="Times New Roman" w:hAnsi="Times New Roman" w:cs="Times New Roman"/>
          <w:color w:val="000000"/>
          <w:spacing w:val="1"/>
          <w:sz w:val="24"/>
          <w:szCs w:val="28"/>
          <w:lang w:eastAsia="ru-RU"/>
        </w:rPr>
        <w:t>Ү АКП инфрақұрылымына желілік қосылумен қамтамасыз етіледі.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24. МО мен ЖАО-ның қызметтік ақпаратын өңдеу және сақтау МО немесе ЖАО ішкі шеңбері мен сыртқы шеңберінің ЖЖ-сына қосылғ</w:t>
      </w:r>
      <w:proofErr w:type="gramStart"/>
      <w:r w:rsidRPr="00D76293">
        <w:rPr>
          <w:rFonts w:ascii="Times New Roman" w:eastAsia="Times New Roman" w:hAnsi="Times New Roman" w:cs="Times New Roman"/>
          <w:color w:val="000000"/>
          <w:spacing w:val="1"/>
          <w:sz w:val="24"/>
          <w:szCs w:val="28"/>
          <w:lang w:eastAsia="ru-RU"/>
        </w:rPr>
        <w:t>ан ж</w:t>
      </w:r>
      <w:proofErr w:type="gramEnd"/>
      <w:r w:rsidRPr="00D76293">
        <w:rPr>
          <w:rFonts w:ascii="Times New Roman" w:eastAsia="Times New Roman" w:hAnsi="Times New Roman" w:cs="Times New Roman"/>
          <w:color w:val="000000"/>
          <w:spacing w:val="1"/>
          <w:sz w:val="24"/>
          <w:szCs w:val="28"/>
          <w:lang w:eastAsia="ru-RU"/>
        </w:rPr>
        <w:t>ұмыс станцияларында жүзеге асырылады.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МО мен ЖАО-ның қолжетімділік шектелген қызметтік ақпараты МО немесе ЖАО ішкі шеңберінің ЖЖ-сына қосылғ</w:t>
      </w:r>
      <w:proofErr w:type="gramStart"/>
      <w:r w:rsidRPr="00D76293">
        <w:rPr>
          <w:rFonts w:ascii="Times New Roman" w:eastAsia="Times New Roman" w:hAnsi="Times New Roman" w:cs="Times New Roman"/>
          <w:color w:val="000000"/>
          <w:spacing w:val="1"/>
          <w:sz w:val="24"/>
          <w:szCs w:val="28"/>
          <w:lang w:eastAsia="ru-RU"/>
        </w:rPr>
        <w:t>ан ж</w:t>
      </w:r>
      <w:proofErr w:type="gramEnd"/>
      <w:r w:rsidRPr="00D76293">
        <w:rPr>
          <w:rFonts w:ascii="Times New Roman" w:eastAsia="Times New Roman" w:hAnsi="Times New Roman" w:cs="Times New Roman"/>
          <w:color w:val="000000"/>
          <w:spacing w:val="1"/>
          <w:sz w:val="24"/>
          <w:szCs w:val="28"/>
          <w:lang w:eastAsia="ru-RU"/>
        </w:rPr>
        <w:t>әне Интернетке қосылмаған жұмыс станцияларында өңделеді.</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24-тармақ жаңа редакцияда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37" w:anchor="z59"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25. МО және ЖАО қызметшілеріне Интернетке қолжетімділік МО және ЖАО сыртқы шеңберінің ЖЖ-не қосылған, Қазақстан Республикасының мемлекеттік құпияларын қорғау жөніндегі нұсқаулыққа сәйкес айқындалатын режимдік үй-жайлардан </w:t>
      </w:r>
      <w:proofErr w:type="gramStart"/>
      <w:r w:rsidRPr="00D76293">
        <w:rPr>
          <w:rFonts w:ascii="Times New Roman" w:eastAsia="Times New Roman" w:hAnsi="Times New Roman" w:cs="Times New Roman"/>
          <w:color w:val="000000"/>
          <w:spacing w:val="1"/>
          <w:sz w:val="24"/>
          <w:szCs w:val="28"/>
          <w:lang w:eastAsia="ru-RU"/>
        </w:rPr>
        <w:t>тыс</w:t>
      </w:r>
      <w:proofErr w:type="gramEnd"/>
      <w:r w:rsidRPr="00D76293">
        <w:rPr>
          <w:rFonts w:ascii="Times New Roman" w:eastAsia="Times New Roman" w:hAnsi="Times New Roman" w:cs="Times New Roman"/>
          <w:color w:val="000000"/>
          <w:spacing w:val="1"/>
          <w:sz w:val="24"/>
          <w:szCs w:val="28"/>
          <w:lang w:eastAsia="ru-RU"/>
        </w:rPr>
        <w:t xml:space="preserve"> орналасқан жұмыс станцияларынан беріледі.</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25-тармақ жаңа редакцияда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10.06.2022 </w:t>
      </w:r>
      <w:hyperlink r:id="rId38" w:anchor="z40" w:history="1">
        <w:r w:rsidRPr="00D76293">
          <w:rPr>
            <w:rFonts w:ascii="Times New Roman" w:eastAsia="Times New Roman" w:hAnsi="Times New Roman" w:cs="Times New Roman"/>
            <w:color w:val="073A5E"/>
            <w:sz w:val="24"/>
            <w:szCs w:val="28"/>
            <w:u w:val="single"/>
            <w:lang w:eastAsia="ru-RU"/>
          </w:rPr>
          <w:t>№ 383</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25-1. Сыртқы шеңбердің локальдық желілерінен интернетке қолжетімділікті ұйымдастырған кезде міндетті түрде </w:t>
      </w:r>
      <w:proofErr w:type="gramStart"/>
      <w:r w:rsidRPr="00D76293">
        <w:rPr>
          <w:rFonts w:ascii="Times New Roman" w:eastAsia="Times New Roman" w:hAnsi="Times New Roman" w:cs="Times New Roman"/>
          <w:color w:val="000000"/>
          <w:spacing w:val="1"/>
          <w:sz w:val="24"/>
          <w:szCs w:val="28"/>
          <w:lang w:eastAsia="ru-RU"/>
        </w:rPr>
        <w:t>вирустар</w:t>
      </w:r>
      <w:proofErr w:type="gramEnd"/>
      <w:r w:rsidRPr="00D76293">
        <w:rPr>
          <w:rFonts w:ascii="Times New Roman" w:eastAsia="Times New Roman" w:hAnsi="Times New Roman" w:cs="Times New Roman"/>
          <w:color w:val="000000"/>
          <w:spacing w:val="1"/>
          <w:sz w:val="24"/>
          <w:szCs w:val="28"/>
          <w:lang w:eastAsia="ru-RU"/>
        </w:rPr>
        <w:t>ға қарсы құралдардың болуы, интернет желісіне қосылған жұмыс станцияларындағы операциялық жүйелердің жаңартылуы қамтамасыз етіледі.</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Талаптар 25-1-тармақпен толықтырылды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18.06.2018 </w:t>
      </w:r>
      <w:hyperlink r:id="rId39" w:anchor="z11" w:history="1">
        <w:r w:rsidRPr="00D76293">
          <w:rPr>
            <w:rFonts w:ascii="Times New Roman" w:eastAsia="Times New Roman" w:hAnsi="Times New Roman" w:cs="Times New Roman"/>
            <w:color w:val="073A5E"/>
            <w:sz w:val="24"/>
            <w:szCs w:val="28"/>
            <w:u w:val="single"/>
            <w:lang w:eastAsia="ru-RU"/>
          </w:rPr>
          <w:t>№ 355</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26. Телефон байланысының сервисі: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1) ортақ пайдаланудағы цифрлық телефон желілерінің базасымен қатар IP-телефония технологияларын пайдаланумен </w:t>
      </w:r>
      <w:proofErr w:type="gramStart"/>
      <w:r w:rsidRPr="00D76293">
        <w:rPr>
          <w:rFonts w:ascii="Times New Roman" w:eastAsia="Times New Roman" w:hAnsi="Times New Roman" w:cs="Times New Roman"/>
          <w:color w:val="000000"/>
          <w:spacing w:val="1"/>
          <w:sz w:val="24"/>
          <w:szCs w:val="28"/>
          <w:lang w:eastAsia="ru-RU"/>
        </w:rPr>
        <w:t>де іске</w:t>
      </w:r>
      <w:proofErr w:type="gramEnd"/>
      <w:r w:rsidRPr="00D76293">
        <w:rPr>
          <w:rFonts w:ascii="Times New Roman" w:eastAsia="Times New Roman" w:hAnsi="Times New Roman" w:cs="Times New Roman"/>
          <w:color w:val="000000"/>
          <w:spacing w:val="1"/>
          <w:sz w:val="24"/>
          <w:szCs w:val="28"/>
          <w:lang w:eastAsia="ru-RU"/>
        </w:rPr>
        <w:t xml:space="preserve"> асырылады;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пайдаланушыны: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lastRenderedPageBreak/>
        <w:t>      абоненттерді ішкі және сыртқы шеңбердің қолданыстағы локальдық есептеу желісі мен ведомстволық деректерді беру желісі арқылы қосуды қолдану;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ортақ пайдаланудағы телефон байланысы операторының байланыс қызметтерін Е</w:t>
      </w:r>
      <w:proofErr w:type="gramStart"/>
      <w:r w:rsidRPr="00D76293">
        <w:rPr>
          <w:rFonts w:ascii="Times New Roman" w:eastAsia="Times New Roman" w:hAnsi="Times New Roman" w:cs="Times New Roman"/>
          <w:color w:val="000000"/>
          <w:spacing w:val="1"/>
          <w:sz w:val="24"/>
          <w:szCs w:val="28"/>
          <w:lang w:eastAsia="ru-RU"/>
        </w:rPr>
        <w:t>1</w:t>
      </w:r>
      <w:proofErr w:type="gramEnd"/>
      <w:r w:rsidRPr="00D76293">
        <w:rPr>
          <w:rFonts w:ascii="Times New Roman" w:eastAsia="Times New Roman" w:hAnsi="Times New Roman" w:cs="Times New Roman"/>
          <w:color w:val="000000"/>
          <w:spacing w:val="1"/>
          <w:sz w:val="24"/>
          <w:szCs w:val="28"/>
          <w:lang w:eastAsia="ru-RU"/>
        </w:rPr>
        <w:t xml:space="preserve"> ағыны бойынша пайдалану;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ұялы байланыс операторларын пайдалану;</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қалааралық және халықаралық қоңырау шалу қызметін пайдалану арналары арқылы телефон желісі абоненттерімен қосуды қамтамасыз етеді.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27. Конференциялар, тұсаукесерлер, мәжілістер, телекө</w:t>
      </w:r>
      <w:proofErr w:type="gramStart"/>
      <w:r w:rsidRPr="00D76293">
        <w:rPr>
          <w:rFonts w:ascii="Times New Roman" w:eastAsia="Times New Roman" w:hAnsi="Times New Roman" w:cs="Times New Roman"/>
          <w:color w:val="000000"/>
          <w:spacing w:val="1"/>
          <w:sz w:val="24"/>
          <w:szCs w:val="28"/>
          <w:lang w:eastAsia="ru-RU"/>
        </w:rPr>
        <w:t>п</w:t>
      </w:r>
      <w:proofErr w:type="gramEnd"/>
      <w:r w:rsidRPr="00D76293">
        <w:rPr>
          <w:rFonts w:ascii="Times New Roman" w:eastAsia="Times New Roman" w:hAnsi="Times New Roman" w:cs="Times New Roman"/>
          <w:color w:val="000000"/>
          <w:spacing w:val="1"/>
          <w:sz w:val="24"/>
          <w:szCs w:val="28"/>
          <w:lang w:eastAsia="ru-RU"/>
        </w:rPr>
        <w:t>ірлер өткізу үшін МО және ЖАО конференц-залы: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қатысушы орнында микрофон, дауыс күшейткіш және сұрау салу мен қатысушының сөз сөйлеуінің жарық индикаторын орналастыруды қамтитын дауыс күшейткіш конференц-жүйесімен;</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ақпаратты жүктеу-көшіру құрылғысымен жарақталады.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Басқа қалалардағы немесе елдердегі географиялық бөлінген қатысушылармен "телекөпір" ұйымдастыру үшін конференц-жүйе қажеттілігіне байланысты</w:t>
      </w:r>
      <w:proofErr w:type="gramStart"/>
      <w:r w:rsidRPr="00D76293">
        <w:rPr>
          <w:rFonts w:ascii="Times New Roman" w:eastAsia="Times New Roman" w:hAnsi="Times New Roman" w:cs="Times New Roman"/>
          <w:color w:val="000000"/>
          <w:spacing w:val="1"/>
          <w:sz w:val="24"/>
          <w:szCs w:val="28"/>
          <w:lang w:eastAsia="ru-RU"/>
        </w:rPr>
        <w:t xml:space="preserve"> Э</w:t>
      </w:r>
      <w:proofErr w:type="gramEnd"/>
      <w:r w:rsidRPr="00D76293">
        <w:rPr>
          <w:rFonts w:ascii="Times New Roman" w:eastAsia="Times New Roman" w:hAnsi="Times New Roman" w:cs="Times New Roman"/>
          <w:color w:val="000000"/>
          <w:spacing w:val="1"/>
          <w:sz w:val="24"/>
          <w:szCs w:val="28"/>
          <w:lang w:eastAsia="ru-RU"/>
        </w:rPr>
        <w:t>Ү АКИ операторының аудио және бейнеконференцбайланыс жүйесімен толықтырылады.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28. Басып шығару сервисі: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1) МО ішкі шеңберінің локальдық желі</w:t>
      </w:r>
      <w:proofErr w:type="gramStart"/>
      <w:r w:rsidRPr="00D76293">
        <w:rPr>
          <w:rFonts w:ascii="Times New Roman" w:eastAsia="Times New Roman" w:hAnsi="Times New Roman" w:cs="Times New Roman"/>
          <w:color w:val="000000"/>
          <w:spacing w:val="1"/>
          <w:sz w:val="24"/>
          <w:szCs w:val="28"/>
          <w:lang w:eastAsia="ru-RU"/>
        </w:rPr>
        <w:t>с</w:t>
      </w:r>
      <w:proofErr w:type="gramEnd"/>
      <w:r w:rsidRPr="00D76293">
        <w:rPr>
          <w:rFonts w:ascii="Times New Roman" w:eastAsia="Times New Roman" w:hAnsi="Times New Roman" w:cs="Times New Roman"/>
          <w:color w:val="000000"/>
          <w:spacing w:val="1"/>
          <w:sz w:val="24"/>
          <w:szCs w:val="28"/>
          <w:lang w:eastAsia="ru-RU"/>
        </w:rPr>
        <w:t>іне желілік интерфейсті немесе басып шығ</w:t>
      </w:r>
      <w:proofErr w:type="gramStart"/>
      <w:r w:rsidRPr="00D76293">
        <w:rPr>
          <w:rFonts w:ascii="Times New Roman" w:eastAsia="Times New Roman" w:hAnsi="Times New Roman" w:cs="Times New Roman"/>
          <w:color w:val="000000"/>
          <w:spacing w:val="1"/>
          <w:sz w:val="24"/>
          <w:szCs w:val="28"/>
          <w:lang w:eastAsia="ru-RU"/>
        </w:rPr>
        <w:t>ару</w:t>
      </w:r>
      <w:proofErr w:type="gramEnd"/>
      <w:r w:rsidRPr="00D76293">
        <w:rPr>
          <w:rFonts w:ascii="Times New Roman" w:eastAsia="Times New Roman" w:hAnsi="Times New Roman" w:cs="Times New Roman"/>
          <w:color w:val="000000"/>
          <w:spacing w:val="1"/>
          <w:sz w:val="24"/>
          <w:szCs w:val="28"/>
          <w:lang w:eastAsia="ru-RU"/>
        </w:rPr>
        <w:t xml:space="preserve"> серверіне тікелей қосылуды пайдалана қосылған басып шығару, көшіру және сканерлеу жабдықтары арқылы іске асырылады;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 мыналарды: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пайдаланушылар мен құрылғыларды орталықтан басқаруды;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шығындарды бөлімшелер мен пайдаланушылар арасында бөлу мүмкіндігімен пайдаланушылардың сәйкестенді</w:t>
      </w:r>
      <w:proofErr w:type="gramStart"/>
      <w:r w:rsidRPr="00D76293">
        <w:rPr>
          <w:rFonts w:ascii="Times New Roman" w:eastAsia="Times New Roman" w:hAnsi="Times New Roman" w:cs="Times New Roman"/>
          <w:color w:val="000000"/>
          <w:spacing w:val="1"/>
          <w:sz w:val="24"/>
          <w:szCs w:val="28"/>
          <w:lang w:eastAsia="ru-RU"/>
        </w:rPr>
        <w:t>ру н</w:t>
      </w:r>
      <w:proofErr w:type="gramEnd"/>
      <w:r w:rsidRPr="00D76293">
        <w:rPr>
          <w:rFonts w:ascii="Times New Roman" w:eastAsia="Times New Roman" w:hAnsi="Times New Roman" w:cs="Times New Roman"/>
          <w:color w:val="000000"/>
          <w:spacing w:val="1"/>
          <w:sz w:val="24"/>
          <w:szCs w:val="28"/>
          <w:lang w:eastAsia="ru-RU"/>
        </w:rPr>
        <w:t>өмірлері бойынша басып шығарылатын құжаттарды, сондай-ақ электрондық пошта арқылы жіберілген көшірмелерді, факстарды және сканерлеулерді есепке алуды;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басып шығару, көшіру және сканерлеу белсенділігін графикалық бейнелейтін есептер жүйесін;</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пайдаланушыны басып шығару сервисін пайдалануды бастағ</w:t>
      </w:r>
      <w:proofErr w:type="gramStart"/>
      <w:r w:rsidRPr="00D76293">
        <w:rPr>
          <w:rFonts w:ascii="Times New Roman" w:eastAsia="Times New Roman" w:hAnsi="Times New Roman" w:cs="Times New Roman"/>
          <w:color w:val="000000"/>
          <w:spacing w:val="1"/>
          <w:sz w:val="24"/>
          <w:szCs w:val="28"/>
          <w:lang w:eastAsia="ru-RU"/>
        </w:rPr>
        <w:t>ан</w:t>
      </w:r>
      <w:proofErr w:type="gramEnd"/>
      <w:r w:rsidRPr="00D76293">
        <w:rPr>
          <w:rFonts w:ascii="Times New Roman" w:eastAsia="Times New Roman" w:hAnsi="Times New Roman" w:cs="Times New Roman"/>
          <w:color w:val="000000"/>
          <w:spacing w:val="1"/>
          <w:sz w:val="24"/>
          <w:szCs w:val="28"/>
          <w:lang w:eastAsia="ru-RU"/>
        </w:rPr>
        <w:t>ға дейін сәйкестендіруді;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АҚ Т</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да регламенттелген әдістермен МО қызметшісін басып шығару құрылғысында авторлауды;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басып шығарылған құжаттарды қолжетімді басу құрылғысынан алу мүмкіндігімен басып шығарудың бірыңғай кезегі арқылы басуды жүзеге асыратын басу кезегін қалыптастыруды іске асыратын бағдарламалық қамтылыммен қамтамасыз етіледі.</w:t>
      </w:r>
    </w:p>
    <w:p w:rsidR="00D76293" w:rsidRPr="00D76293" w:rsidRDefault="00D76293" w:rsidP="00D76293">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8"/>
          <w:lang w:eastAsia="ru-RU"/>
        </w:rPr>
      </w:pPr>
      <w:r w:rsidRPr="00D76293">
        <w:rPr>
          <w:rFonts w:ascii="Times New Roman" w:eastAsia="Times New Roman" w:hAnsi="Times New Roman" w:cs="Times New Roman"/>
          <w:color w:val="1E1E1E"/>
          <w:sz w:val="24"/>
          <w:szCs w:val="28"/>
          <w:lang w:eastAsia="ru-RU"/>
        </w:rPr>
        <w:t>2-параграф. Ақпараттық қауіпсіздікті ұ</w:t>
      </w:r>
      <w:proofErr w:type="gramStart"/>
      <w:r w:rsidRPr="00D76293">
        <w:rPr>
          <w:rFonts w:ascii="Times New Roman" w:eastAsia="Times New Roman" w:hAnsi="Times New Roman" w:cs="Times New Roman"/>
          <w:color w:val="1E1E1E"/>
          <w:sz w:val="24"/>
          <w:szCs w:val="28"/>
          <w:lang w:eastAsia="ru-RU"/>
        </w:rPr>
        <w:t>йымдастыру</w:t>
      </w:r>
      <w:proofErr w:type="gramEnd"/>
      <w:r w:rsidRPr="00D76293">
        <w:rPr>
          <w:rFonts w:ascii="Times New Roman" w:eastAsia="Times New Roman" w:hAnsi="Times New Roman" w:cs="Times New Roman"/>
          <w:color w:val="1E1E1E"/>
          <w:sz w:val="24"/>
          <w:szCs w:val="28"/>
          <w:lang w:eastAsia="ru-RU"/>
        </w:rPr>
        <w:t>ға қойылатын талаптар</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29. МО-да, ЖАО-да немесе ұйымда АҚ ұйымдастыру, қамтамасыз ету және басқару кезінде "Ақпараттық технология</w:t>
      </w:r>
      <w:proofErr w:type="gramStart"/>
      <w:r w:rsidRPr="00D76293">
        <w:rPr>
          <w:rFonts w:ascii="Times New Roman" w:eastAsia="Times New Roman" w:hAnsi="Times New Roman" w:cs="Times New Roman"/>
          <w:color w:val="000000"/>
          <w:spacing w:val="1"/>
          <w:sz w:val="24"/>
          <w:szCs w:val="28"/>
          <w:lang w:eastAsia="ru-RU"/>
        </w:rPr>
        <w:t>.</w:t>
      </w:r>
      <w:proofErr w:type="gramEnd"/>
      <w:r w:rsidRPr="00D76293">
        <w:rPr>
          <w:rFonts w:ascii="Times New Roman" w:eastAsia="Times New Roman" w:hAnsi="Times New Roman" w:cs="Times New Roman"/>
          <w:color w:val="000000"/>
          <w:spacing w:val="1"/>
          <w:sz w:val="24"/>
          <w:szCs w:val="28"/>
          <w:lang w:eastAsia="ru-RU"/>
        </w:rPr>
        <w:t xml:space="preserve"> Қ</w:t>
      </w:r>
      <w:proofErr w:type="gramStart"/>
      <w:r w:rsidRPr="00D76293">
        <w:rPr>
          <w:rFonts w:ascii="Times New Roman" w:eastAsia="Times New Roman" w:hAnsi="Times New Roman" w:cs="Times New Roman"/>
          <w:color w:val="000000"/>
          <w:spacing w:val="1"/>
          <w:sz w:val="24"/>
          <w:szCs w:val="28"/>
          <w:lang w:eastAsia="ru-RU"/>
        </w:rPr>
        <w:t>а</w:t>
      </w:r>
      <w:proofErr w:type="gramEnd"/>
      <w:r w:rsidRPr="00D76293">
        <w:rPr>
          <w:rFonts w:ascii="Times New Roman" w:eastAsia="Times New Roman" w:hAnsi="Times New Roman" w:cs="Times New Roman"/>
          <w:color w:val="000000"/>
          <w:spacing w:val="1"/>
          <w:sz w:val="24"/>
          <w:szCs w:val="28"/>
          <w:lang w:eastAsia="ru-RU"/>
        </w:rPr>
        <w:t>уіпсіздікті қамтамасыз ету әдістері мен құралдары. Ақпаратты қорғауды басқару құралдары бойынша ережелер жинағы" Қазақстан Республикасының Қ</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 xml:space="preserve"> СТ ISO/IEC 27005-2015 стандартының ережелерін басшылыққа алу қажет.</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29-тармақ жаңа редакцияда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18.01.2021 </w:t>
      </w:r>
      <w:hyperlink r:id="rId40" w:anchor="z67" w:history="1">
        <w:r w:rsidRPr="00D76293">
          <w:rPr>
            <w:rFonts w:ascii="Times New Roman" w:eastAsia="Times New Roman" w:hAnsi="Times New Roman" w:cs="Times New Roman"/>
            <w:color w:val="073A5E"/>
            <w:sz w:val="24"/>
            <w:szCs w:val="28"/>
            <w:u w:val="single"/>
            <w:lang w:eastAsia="ru-RU"/>
          </w:rPr>
          <w:t>№ 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29-1. Елдің қорғанысы мен мемлекет қауіпсіздігі үшін ақпараттық қауіпсіздікті қамтамасыз ету талаптарын іске асыру мақсатында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БҚ мен электрондық өнеркәсі</w:t>
      </w:r>
      <w:proofErr w:type="gramStart"/>
      <w:r w:rsidRPr="00D76293">
        <w:rPr>
          <w:rFonts w:ascii="Times New Roman" w:eastAsia="Times New Roman" w:hAnsi="Times New Roman" w:cs="Times New Roman"/>
          <w:color w:val="000000"/>
          <w:spacing w:val="1"/>
          <w:sz w:val="24"/>
          <w:szCs w:val="28"/>
          <w:lang w:eastAsia="ru-RU"/>
        </w:rPr>
        <w:t>п</w:t>
      </w:r>
      <w:proofErr w:type="gramEnd"/>
      <w:r w:rsidRPr="00D76293">
        <w:rPr>
          <w:rFonts w:ascii="Times New Roman" w:eastAsia="Times New Roman" w:hAnsi="Times New Roman" w:cs="Times New Roman"/>
          <w:color w:val="000000"/>
          <w:spacing w:val="1"/>
          <w:sz w:val="24"/>
          <w:szCs w:val="28"/>
          <w:lang w:eastAsia="ru-RU"/>
        </w:rPr>
        <w:t xml:space="preserve"> өнімін сенім білді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ілген бағдарламалық қамтылымның және электрондық өнеркәсіп өнімінің тізілімінен тауар мен ақпараттық-коммуникациялық көрсетілетін қызмет түрінде сатып алу жүзеге асырылады.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lastRenderedPageBreak/>
        <w:t>      Заңның </w:t>
      </w:r>
      <w:hyperlink r:id="rId41" w:anchor="z504" w:history="1">
        <w:r w:rsidRPr="00D76293">
          <w:rPr>
            <w:rFonts w:ascii="Times New Roman" w:eastAsia="Times New Roman" w:hAnsi="Times New Roman" w:cs="Times New Roman"/>
            <w:color w:val="073A5E"/>
            <w:spacing w:val="1"/>
            <w:sz w:val="24"/>
            <w:szCs w:val="28"/>
            <w:u w:val="single"/>
            <w:lang w:eastAsia="ru-RU"/>
          </w:rPr>
          <w:t>7-6-бабының</w:t>
        </w:r>
      </w:hyperlink>
      <w:r w:rsidRPr="00D76293">
        <w:rPr>
          <w:rFonts w:ascii="Times New Roman" w:eastAsia="Times New Roman" w:hAnsi="Times New Roman" w:cs="Times New Roman"/>
          <w:color w:val="000000"/>
          <w:spacing w:val="1"/>
          <w:sz w:val="24"/>
          <w:szCs w:val="28"/>
          <w:lang w:eastAsia="ru-RU"/>
        </w:rPr>
        <w:t> 7-тармағына сәйкес электрондық өнеркәсі</w:t>
      </w:r>
      <w:proofErr w:type="gramStart"/>
      <w:r w:rsidRPr="00D76293">
        <w:rPr>
          <w:rFonts w:ascii="Times New Roman" w:eastAsia="Times New Roman" w:hAnsi="Times New Roman" w:cs="Times New Roman"/>
          <w:color w:val="000000"/>
          <w:spacing w:val="1"/>
          <w:sz w:val="24"/>
          <w:szCs w:val="28"/>
          <w:lang w:eastAsia="ru-RU"/>
        </w:rPr>
        <w:t>п</w:t>
      </w:r>
      <w:proofErr w:type="gramEnd"/>
      <w:r w:rsidRPr="00D76293">
        <w:rPr>
          <w:rFonts w:ascii="Times New Roman" w:eastAsia="Times New Roman" w:hAnsi="Times New Roman" w:cs="Times New Roman"/>
          <w:color w:val="000000"/>
          <w:spacing w:val="1"/>
          <w:sz w:val="24"/>
          <w:szCs w:val="28"/>
          <w:lang w:eastAsia="ru-RU"/>
        </w:rPr>
        <w:t xml:space="preserve"> саласындағы уәкілетті орган бекіткен Сенім білдірілген бағдарламалық қамтылымның және электрондық өнеркәсіп өнімнің тізілімін қалыптастыру және жүргізу қағидаларына, сондай-ақ бағдарламалық қамтылымды және электрондық өнеркәсіп өнімін сенім білді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ілген бағдарламалық қамтылымның және электрондық өнеркәсіп өнімінің тізіліміне енгізу жөніндегі өлшемшарттарға сәйкес сенім білдірілген бағдарламалық қамтылымның және электрондық өнеркәсіп өнімдерінің тізілімін электрондық өнеркәсі</w:t>
      </w:r>
      <w:proofErr w:type="gramStart"/>
      <w:r w:rsidRPr="00D76293">
        <w:rPr>
          <w:rFonts w:ascii="Times New Roman" w:eastAsia="Times New Roman" w:hAnsi="Times New Roman" w:cs="Times New Roman"/>
          <w:color w:val="000000"/>
          <w:spacing w:val="1"/>
          <w:sz w:val="24"/>
          <w:szCs w:val="28"/>
          <w:lang w:eastAsia="ru-RU"/>
        </w:rPr>
        <w:t>п</w:t>
      </w:r>
      <w:proofErr w:type="gramEnd"/>
      <w:r w:rsidRPr="00D76293">
        <w:rPr>
          <w:rFonts w:ascii="Times New Roman" w:eastAsia="Times New Roman" w:hAnsi="Times New Roman" w:cs="Times New Roman"/>
          <w:color w:val="000000"/>
          <w:spacing w:val="1"/>
          <w:sz w:val="24"/>
          <w:szCs w:val="28"/>
          <w:lang w:eastAsia="ru-RU"/>
        </w:rPr>
        <w:t xml:space="preserve"> саласындағы уәкілетті орган жүргізеді.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Бұл ретте сенім білді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Сенім білді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ілген бағдарламалық қамтылымның және электрондық өнеркәсіп өнімінің тізіліміне енгізілген бағдарламалық қамтылымның меншік иелері мен иеленушілері бастапқы бағдарламалық кодтарды есепке алу және сақтау үшін операторға беруді қамтамасыз етеді.</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Талаптар 29-1-тармақпен толықтырылды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31.12.2019 </w:t>
      </w:r>
      <w:hyperlink r:id="rId42" w:anchor="z33" w:history="1">
        <w:r w:rsidRPr="00D76293">
          <w:rPr>
            <w:rFonts w:ascii="Times New Roman" w:eastAsia="Times New Roman" w:hAnsi="Times New Roman" w:cs="Times New Roman"/>
            <w:color w:val="073A5E"/>
            <w:sz w:val="24"/>
            <w:szCs w:val="28"/>
            <w:u w:val="single"/>
            <w:lang w:eastAsia="ru-RU"/>
          </w:rPr>
          <w:t>№ 1047</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 жаңа редакцияда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10.02.2023 </w:t>
      </w:r>
      <w:hyperlink r:id="rId43" w:anchor="z62" w:history="1">
        <w:r w:rsidRPr="00D76293">
          <w:rPr>
            <w:rFonts w:ascii="Times New Roman" w:eastAsia="Times New Roman" w:hAnsi="Times New Roman" w:cs="Times New Roman"/>
            <w:color w:val="073A5E"/>
            <w:sz w:val="24"/>
            <w:szCs w:val="28"/>
            <w:u w:val="single"/>
            <w:lang w:eastAsia="ru-RU"/>
          </w:rPr>
          <w:t>№ 112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30. АҚ қамтамасыз ету саласындағы жауапкершіліктің және функциялардың аражігін ажырату мақсатында ақпараттандыру объектілерін құру, сүйемелдеу және дамыту мәселелерімен айналысатын басқа құрылымдық бөлімшелерден оқшау құрылымдық бөлімше болып табылатын АҚ бөлімшесі құрылады немесе А</w:t>
      </w:r>
      <w:proofErr w:type="gramStart"/>
      <w:r w:rsidRPr="00D76293">
        <w:rPr>
          <w:rFonts w:ascii="Times New Roman" w:eastAsia="Times New Roman" w:hAnsi="Times New Roman" w:cs="Times New Roman"/>
          <w:color w:val="000000"/>
          <w:spacing w:val="1"/>
          <w:sz w:val="24"/>
          <w:szCs w:val="28"/>
          <w:lang w:eastAsia="ru-RU"/>
        </w:rPr>
        <w:t>Қ-</w:t>
      </w:r>
      <w:proofErr w:type="gramEnd"/>
      <w:r w:rsidRPr="00D76293">
        <w:rPr>
          <w:rFonts w:ascii="Times New Roman" w:eastAsia="Times New Roman" w:hAnsi="Times New Roman" w:cs="Times New Roman"/>
          <w:color w:val="000000"/>
          <w:spacing w:val="1"/>
          <w:sz w:val="24"/>
          <w:szCs w:val="28"/>
          <w:lang w:eastAsia="ru-RU"/>
        </w:rPr>
        <w:t>ны қамтамасыз етуге жауапты лауазымды адам белгіленеді.</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АҚ қамтамасыз етуге жауапты қызметкерлер АҚ қамтамасыз ету саласында сертификат берілетін мамандандырылған курстардан кемінде үш жылда бі</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 xml:space="preserve"> рет өтеді.</w:t>
      </w:r>
    </w:p>
    <w:p w:rsidR="00D76293" w:rsidRPr="00D76293" w:rsidRDefault="00D76293" w:rsidP="00D76293">
      <w:pPr>
        <w:spacing w:after="0" w:line="240" w:lineRule="auto"/>
        <w:jc w:val="both"/>
        <w:rPr>
          <w:rFonts w:ascii="Times New Roman" w:eastAsia="Times New Roman" w:hAnsi="Times New Roman" w:cs="Times New Roman"/>
          <w:sz w:val="24"/>
          <w:szCs w:val="28"/>
          <w:lang w:eastAsia="ru-RU"/>
        </w:rPr>
      </w:pPr>
      <w:r w:rsidRPr="00D76293">
        <w:rPr>
          <w:rFonts w:ascii="Times New Roman" w:eastAsia="Times New Roman" w:hAnsi="Times New Roman" w:cs="Times New Roman"/>
          <w:color w:val="FF0000"/>
          <w:sz w:val="24"/>
          <w:szCs w:val="28"/>
          <w:lang w:eastAsia="ru-RU"/>
        </w:rPr>
        <w:t>      Ескерту. 30-тармақ жаңа редакцияда - Қ</w:t>
      </w:r>
      <w:proofErr w:type="gramStart"/>
      <w:r w:rsidRPr="00D76293">
        <w:rPr>
          <w:rFonts w:ascii="Times New Roman" w:eastAsia="Times New Roman" w:hAnsi="Times New Roman" w:cs="Times New Roman"/>
          <w:color w:val="FF0000"/>
          <w:sz w:val="24"/>
          <w:szCs w:val="28"/>
          <w:lang w:eastAsia="ru-RU"/>
        </w:rPr>
        <w:t>Р</w:t>
      </w:r>
      <w:proofErr w:type="gramEnd"/>
      <w:r w:rsidRPr="00D76293">
        <w:rPr>
          <w:rFonts w:ascii="Times New Roman" w:eastAsia="Times New Roman" w:hAnsi="Times New Roman" w:cs="Times New Roman"/>
          <w:color w:val="FF0000"/>
          <w:sz w:val="24"/>
          <w:szCs w:val="28"/>
          <w:lang w:eastAsia="ru-RU"/>
        </w:rPr>
        <w:t xml:space="preserve"> Үкіметінің 18.01.2021 </w:t>
      </w:r>
      <w:hyperlink r:id="rId44" w:anchor="z69" w:history="1">
        <w:r w:rsidRPr="00D76293">
          <w:rPr>
            <w:rFonts w:ascii="Times New Roman" w:eastAsia="Times New Roman" w:hAnsi="Times New Roman" w:cs="Times New Roman"/>
            <w:color w:val="073A5E"/>
            <w:sz w:val="24"/>
            <w:szCs w:val="28"/>
            <w:u w:val="single"/>
            <w:lang w:eastAsia="ru-RU"/>
          </w:rPr>
          <w:t>№ 12</w:t>
        </w:r>
      </w:hyperlink>
      <w:r w:rsidRPr="00D76293">
        <w:rPr>
          <w:rFonts w:ascii="Times New Roman" w:eastAsia="Times New Roman" w:hAnsi="Times New Roman" w:cs="Times New Roman"/>
          <w:color w:val="FF0000"/>
          <w:sz w:val="24"/>
          <w:szCs w:val="28"/>
          <w:lang w:eastAsia="ru-RU"/>
        </w:rPr>
        <w:t> (алғашқы ресми жарияланған күнінен кейін күнтізбелік он күн өткен соң қолданысқа енгізіледі) қаулысымен.</w:t>
      </w:r>
      <w:r w:rsidRPr="00D76293">
        <w:rPr>
          <w:rFonts w:ascii="Times New Roman" w:eastAsia="Times New Roman" w:hAnsi="Times New Roman" w:cs="Times New Roman"/>
          <w:color w:val="000000"/>
          <w:sz w:val="24"/>
          <w:szCs w:val="28"/>
          <w:lang w:eastAsia="ru-RU"/>
        </w:rPr>
        <w:br/>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xml:space="preserve">      31. АҚ ТҚ өз қызметінде МО, ЖАО немесе ұйым басшылыққа алатын құжатталған қағидалардың, </w:t>
      </w:r>
      <w:proofErr w:type="gramStart"/>
      <w:r w:rsidRPr="00D76293">
        <w:rPr>
          <w:rFonts w:ascii="Times New Roman" w:eastAsia="Times New Roman" w:hAnsi="Times New Roman" w:cs="Times New Roman"/>
          <w:color w:val="000000"/>
          <w:spacing w:val="1"/>
          <w:sz w:val="24"/>
          <w:szCs w:val="28"/>
          <w:lang w:eastAsia="ru-RU"/>
        </w:rPr>
        <w:t>р</w:t>
      </w:r>
      <w:proofErr w:type="gramEnd"/>
      <w:r w:rsidRPr="00D76293">
        <w:rPr>
          <w:rFonts w:ascii="Times New Roman" w:eastAsia="Times New Roman" w:hAnsi="Times New Roman" w:cs="Times New Roman"/>
          <w:color w:val="000000"/>
          <w:spacing w:val="1"/>
          <w:sz w:val="24"/>
          <w:szCs w:val="28"/>
          <w:lang w:eastAsia="ru-RU"/>
        </w:rPr>
        <w:t>әсімдердің, практикалық тәсілдердің немесе басшылық қағидаттарының төрт деңгейлі жүйесі түрінде құрылады.</w:t>
      </w:r>
    </w:p>
    <w:p w:rsidR="00D76293" w:rsidRPr="00D76293" w:rsidRDefault="00D76293" w:rsidP="00D7629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8"/>
          <w:lang w:eastAsia="ru-RU"/>
        </w:rPr>
      </w:pPr>
      <w:r w:rsidRPr="00D76293">
        <w:rPr>
          <w:rFonts w:ascii="Times New Roman" w:eastAsia="Times New Roman" w:hAnsi="Times New Roman" w:cs="Times New Roman"/>
          <w:color w:val="000000"/>
          <w:spacing w:val="1"/>
          <w:sz w:val="24"/>
          <w:szCs w:val="28"/>
          <w:lang w:eastAsia="ru-RU"/>
        </w:rPr>
        <w:t>      АҚ ТҚ қазақ және орыс тілдерінде әзірленеді, МО-ның, ЖАО-ның немесе ұйымның құқықтық актісімен бекіті</w:t>
      </w:r>
      <w:proofErr w:type="gramStart"/>
      <w:r w:rsidRPr="00D76293">
        <w:rPr>
          <w:rFonts w:ascii="Times New Roman" w:eastAsia="Times New Roman" w:hAnsi="Times New Roman" w:cs="Times New Roman"/>
          <w:color w:val="000000"/>
          <w:spacing w:val="1"/>
          <w:sz w:val="24"/>
          <w:szCs w:val="28"/>
          <w:lang w:eastAsia="ru-RU"/>
        </w:rPr>
        <w:t>леді ж</w:t>
      </w:r>
      <w:proofErr w:type="gramEnd"/>
      <w:r w:rsidRPr="00D76293">
        <w:rPr>
          <w:rFonts w:ascii="Times New Roman" w:eastAsia="Times New Roman" w:hAnsi="Times New Roman" w:cs="Times New Roman"/>
          <w:color w:val="000000"/>
          <w:spacing w:val="1"/>
          <w:sz w:val="24"/>
          <w:szCs w:val="28"/>
          <w:lang w:eastAsia="ru-RU"/>
        </w:rPr>
        <w:t>әне МО, ЖАО барлық қызметшілерінің немесе ұйым қызметкерлерінің назарына жеткізіледі.</w:t>
      </w:r>
    </w:p>
    <w:p w:rsidR="002A522E" w:rsidRPr="00D76293" w:rsidRDefault="002A522E" w:rsidP="00D76293">
      <w:pPr>
        <w:spacing w:after="0" w:line="240" w:lineRule="auto"/>
        <w:jc w:val="both"/>
        <w:rPr>
          <w:rFonts w:ascii="Times New Roman" w:hAnsi="Times New Roman" w:cs="Times New Roman"/>
          <w:sz w:val="24"/>
          <w:szCs w:val="28"/>
        </w:rPr>
      </w:pPr>
    </w:p>
    <w:sectPr w:rsidR="002A522E" w:rsidRPr="00D76293" w:rsidSect="002A5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D76293"/>
    <w:rsid w:val="002A522E"/>
    <w:rsid w:val="00D76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2E"/>
  </w:style>
  <w:style w:type="paragraph" w:styleId="3">
    <w:name w:val="heading 3"/>
    <w:basedOn w:val="a"/>
    <w:link w:val="30"/>
    <w:uiPriority w:val="9"/>
    <w:qFormat/>
    <w:rsid w:val="00D762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629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762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D76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6293"/>
    <w:rPr>
      <w:color w:val="0000FF"/>
      <w:u w:val="single"/>
    </w:rPr>
  </w:style>
  <w:style w:type="character" w:customStyle="1" w:styleId="note1">
    <w:name w:val="note1"/>
    <w:basedOn w:val="a0"/>
    <w:rsid w:val="00D76293"/>
  </w:style>
</w:styles>
</file>

<file path=word/webSettings.xml><?xml version="1.0" encoding="utf-8"?>
<w:webSettings xmlns:r="http://schemas.openxmlformats.org/officeDocument/2006/relationships" xmlns:w="http://schemas.openxmlformats.org/wordprocessingml/2006/main">
  <w:divs>
    <w:div w:id="1558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P1900001047" TargetMode="External"/><Relationship Id="rId13" Type="http://schemas.openxmlformats.org/officeDocument/2006/relationships/hyperlink" Target="https://adilet.zan.kz/kaz/docs/P2100000012" TargetMode="External"/><Relationship Id="rId18" Type="http://schemas.openxmlformats.org/officeDocument/2006/relationships/hyperlink" Target="https://adilet.zan.kz/kaz/docs/P2300000112" TargetMode="External"/><Relationship Id="rId26" Type="http://schemas.openxmlformats.org/officeDocument/2006/relationships/hyperlink" Target="https://adilet.zan.kz/kaz/docs/P2300000112" TargetMode="External"/><Relationship Id="rId39" Type="http://schemas.openxmlformats.org/officeDocument/2006/relationships/hyperlink" Target="https://adilet.zan.kz/kaz/docs/P1800000355" TargetMode="External"/><Relationship Id="rId3" Type="http://schemas.openxmlformats.org/officeDocument/2006/relationships/webSettings" Target="webSettings.xml"/><Relationship Id="rId21" Type="http://schemas.openxmlformats.org/officeDocument/2006/relationships/hyperlink" Target="https://adilet.zan.kz/kaz/docs/Z1500000418" TargetMode="External"/><Relationship Id="rId34" Type="http://schemas.openxmlformats.org/officeDocument/2006/relationships/hyperlink" Target="https://adilet.zan.kz/kaz/docs/P2100000012" TargetMode="External"/><Relationship Id="rId42" Type="http://schemas.openxmlformats.org/officeDocument/2006/relationships/hyperlink" Target="https://adilet.zan.kz/kaz/docs/P1900001047" TargetMode="External"/><Relationship Id="rId7" Type="http://schemas.openxmlformats.org/officeDocument/2006/relationships/hyperlink" Target="https://adilet.zan.kz/kaz/docs/P2100000012" TargetMode="External"/><Relationship Id="rId12" Type="http://schemas.openxmlformats.org/officeDocument/2006/relationships/hyperlink" Target="https://adilet.zan.kz/kaz/docs/P2300000112" TargetMode="External"/><Relationship Id="rId17" Type="http://schemas.openxmlformats.org/officeDocument/2006/relationships/hyperlink" Target="https://adilet.zan.kz/kaz/docs/P2300000112" TargetMode="External"/><Relationship Id="rId25" Type="http://schemas.openxmlformats.org/officeDocument/2006/relationships/hyperlink" Target="https://adilet.zan.kz/kaz/docs/P2300000112" TargetMode="External"/><Relationship Id="rId33" Type="http://schemas.openxmlformats.org/officeDocument/2006/relationships/hyperlink" Target="https://adilet.zan.kz/kaz/docs/P1900001047" TargetMode="External"/><Relationship Id="rId38" Type="http://schemas.openxmlformats.org/officeDocument/2006/relationships/hyperlink" Target="https://adilet.zan.kz/kaz/docs/P2200000383"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dilet.zan.kz/kaz/docs/P2300000112" TargetMode="External"/><Relationship Id="rId20" Type="http://schemas.openxmlformats.org/officeDocument/2006/relationships/hyperlink" Target="https://adilet.zan.kz/kaz/docs/P2300000112" TargetMode="External"/><Relationship Id="rId29" Type="http://schemas.openxmlformats.org/officeDocument/2006/relationships/hyperlink" Target="https://adilet.zan.kz/kaz/docs/P1900001047" TargetMode="External"/><Relationship Id="rId41" Type="http://schemas.openxmlformats.org/officeDocument/2006/relationships/hyperlink" Target="https://adilet.zan.kz/kaz/docs/Z1500000418" TargetMode="External"/><Relationship Id="rId1" Type="http://schemas.openxmlformats.org/officeDocument/2006/relationships/styles" Target="styles.xml"/><Relationship Id="rId6" Type="http://schemas.openxmlformats.org/officeDocument/2006/relationships/hyperlink" Target="https://adilet.zan.kz/kaz/docs/P2200000383" TargetMode="External"/><Relationship Id="rId11" Type="http://schemas.openxmlformats.org/officeDocument/2006/relationships/hyperlink" Target="https://adilet.zan.kz/kaz/docs/P2300000112" TargetMode="External"/><Relationship Id="rId24" Type="http://schemas.openxmlformats.org/officeDocument/2006/relationships/hyperlink" Target="https://adilet.zan.kz/kaz/docs/P2300000112" TargetMode="External"/><Relationship Id="rId32" Type="http://schemas.openxmlformats.org/officeDocument/2006/relationships/hyperlink" Target="https://adilet.zan.kz/kaz/docs/P2300000112" TargetMode="External"/><Relationship Id="rId37" Type="http://schemas.openxmlformats.org/officeDocument/2006/relationships/hyperlink" Target="https://adilet.zan.kz/kaz/docs/P2300000112" TargetMode="External"/><Relationship Id="rId40" Type="http://schemas.openxmlformats.org/officeDocument/2006/relationships/hyperlink" Target="https://adilet.zan.kz/kaz/docs/P2100000012" TargetMode="External"/><Relationship Id="rId45" Type="http://schemas.openxmlformats.org/officeDocument/2006/relationships/fontTable" Target="fontTable.xml"/><Relationship Id="rId5" Type="http://schemas.openxmlformats.org/officeDocument/2006/relationships/hyperlink" Target="https://adilet.zan.kz/kaz/docs/Z1500000418" TargetMode="External"/><Relationship Id="rId15" Type="http://schemas.openxmlformats.org/officeDocument/2006/relationships/hyperlink" Target="https://adilet.zan.kz/kaz/docs/P2300000112" TargetMode="External"/><Relationship Id="rId23" Type="http://schemas.openxmlformats.org/officeDocument/2006/relationships/hyperlink" Target="https://adilet.zan.kz/kaz/docs/P2300000112" TargetMode="External"/><Relationship Id="rId28" Type="http://schemas.openxmlformats.org/officeDocument/2006/relationships/hyperlink" Target="https://adilet.zan.kz/kaz/docs/P2300000112" TargetMode="External"/><Relationship Id="rId36" Type="http://schemas.openxmlformats.org/officeDocument/2006/relationships/hyperlink" Target="https://adilet.zan.kz/kaz/docs/P2100000012" TargetMode="External"/><Relationship Id="rId10" Type="http://schemas.openxmlformats.org/officeDocument/2006/relationships/hyperlink" Target="https://adilet.zan.kz/kaz/docs/P2200000383" TargetMode="External"/><Relationship Id="rId19" Type="http://schemas.openxmlformats.org/officeDocument/2006/relationships/hyperlink" Target="https://adilet.zan.kz/kaz/docs/P2300000112" TargetMode="External"/><Relationship Id="rId31" Type="http://schemas.openxmlformats.org/officeDocument/2006/relationships/hyperlink" Target="https://adilet.zan.kz/kaz/docs/Z1500000418" TargetMode="External"/><Relationship Id="rId44" Type="http://schemas.openxmlformats.org/officeDocument/2006/relationships/hyperlink" Target="https://adilet.zan.kz/kaz/docs/P2100000012" TargetMode="External"/><Relationship Id="rId4" Type="http://schemas.openxmlformats.org/officeDocument/2006/relationships/hyperlink" Target="https://adilet.zan.kz/kaz/docs/P2100000012" TargetMode="External"/><Relationship Id="rId9" Type="http://schemas.openxmlformats.org/officeDocument/2006/relationships/hyperlink" Target="https://adilet.zan.kz/kaz/docs/P2100000012" TargetMode="External"/><Relationship Id="rId14" Type="http://schemas.openxmlformats.org/officeDocument/2006/relationships/hyperlink" Target="https://adilet.zan.kz/kaz/docs/P2300000112" TargetMode="External"/><Relationship Id="rId22" Type="http://schemas.openxmlformats.org/officeDocument/2006/relationships/hyperlink" Target="https://adilet.zan.kz/kaz/docs/P2300000112" TargetMode="External"/><Relationship Id="rId27" Type="http://schemas.openxmlformats.org/officeDocument/2006/relationships/hyperlink" Target="https://adilet.zan.kz/kaz/docs/P2300000112" TargetMode="External"/><Relationship Id="rId30" Type="http://schemas.openxmlformats.org/officeDocument/2006/relationships/hyperlink" Target="https://adilet.zan.kz/kaz/docs/P2300000112" TargetMode="External"/><Relationship Id="rId35" Type="http://schemas.openxmlformats.org/officeDocument/2006/relationships/hyperlink" Target="https://adilet.zan.kz/kaz/docs/P2100000012" TargetMode="External"/><Relationship Id="rId43" Type="http://schemas.openxmlformats.org/officeDocument/2006/relationships/hyperlink" Target="https://adilet.zan.kz/kaz/docs/P230000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6579</Words>
  <Characters>37505</Characters>
  <Application>Microsoft Office Word</Application>
  <DocSecurity>0</DocSecurity>
  <Lines>312</Lines>
  <Paragraphs>87</Paragraphs>
  <ScaleCrop>false</ScaleCrop>
  <Company/>
  <LinksUpToDate>false</LinksUpToDate>
  <CharactersWithSpaces>43997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Гулдана</dc:creator>
  <cp:lastModifiedBy>Гулдана</cp:lastModifiedBy>
  <cp:revision>1</cp:revision>
  <dcterms:created xsi:type="dcterms:W3CDTF">2023-07-03T09:50:00Z</dcterms:created>
  <dcterms:modified xsi:type="dcterms:W3CDTF">2023-07-03T09:54:00Z</dcterms:modified>
</cp:coreProperties>
</file>